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A81A0" w14:textId="75058C39" w:rsidR="00F5592C" w:rsidRPr="00AB34A5" w:rsidRDefault="00E07814" w:rsidP="002B2ABC">
      <w:pPr>
        <w:widowControl w:val="0"/>
        <w:autoSpaceDE w:val="0"/>
        <w:autoSpaceDN w:val="0"/>
        <w:adjustRightInd w:val="0"/>
        <w:jc w:val="center"/>
        <w:rPr>
          <w:rFonts w:asciiTheme="majorHAnsi" w:hAnsiTheme="majorHAnsi" w:cs="Arial"/>
          <w:b/>
          <w:bCs/>
          <w:color w:val="66C1CB"/>
          <w:sz w:val="40"/>
          <w:szCs w:val="40"/>
          <w:lang w:val="en-US"/>
        </w:rPr>
      </w:pPr>
      <w:r w:rsidRPr="00E07814">
        <w:rPr>
          <w:rFonts w:asciiTheme="majorHAnsi" w:hAnsiTheme="majorHAnsi" w:cs="Arial"/>
          <w:b/>
          <w:bCs/>
          <w:noProof/>
          <w:color w:val="6AAF23"/>
          <w:sz w:val="40"/>
          <w:szCs w:val="40"/>
          <w:lang w:val="en-US"/>
        </w:rPr>
        <w:drawing>
          <wp:anchor distT="0" distB="0" distL="114300" distR="114300" simplePos="0" relativeHeight="251660288" behindDoc="0" locked="0" layoutInCell="1" allowOverlap="1" wp14:anchorId="424BC599" wp14:editId="76B525F8">
            <wp:simplePos x="0" y="0"/>
            <wp:positionH relativeFrom="margin">
              <wp:posOffset>-457200</wp:posOffset>
            </wp:positionH>
            <wp:positionV relativeFrom="margin">
              <wp:posOffset>-457200</wp:posOffset>
            </wp:positionV>
            <wp:extent cx="1371600" cy="14859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R JUIN-RVB.jpg"/>
                    <pic:cNvPicPr/>
                  </pic:nvPicPr>
                  <pic:blipFill>
                    <a:blip r:embed="rId9">
                      <a:extLst>
                        <a:ext uri="{28A0092B-C50C-407E-A947-70E740481C1C}">
                          <a14:useLocalDpi xmlns:a14="http://schemas.microsoft.com/office/drawing/2010/main" val="0"/>
                        </a:ext>
                      </a:extLst>
                    </a:blip>
                    <a:stretch>
                      <a:fillRect/>
                    </a:stretch>
                  </pic:blipFill>
                  <pic:spPr>
                    <a:xfrm>
                      <a:off x="0" y="0"/>
                      <a:ext cx="1371600" cy="1485900"/>
                    </a:xfrm>
                    <a:prstGeom prst="rect">
                      <a:avLst/>
                    </a:prstGeom>
                  </pic:spPr>
                </pic:pic>
              </a:graphicData>
            </a:graphic>
            <wp14:sizeRelH relativeFrom="margin">
              <wp14:pctWidth>0</wp14:pctWidth>
            </wp14:sizeRelH>
            <wp14:sizeRelV relativeFrom="margin">
              <wp14:pctHeight>0</wp14:pctHeight>
            </wp14:sizeRelV>
          </wp:anchor>
        </w:drawing>
      </w:r>
      <w:r w:rsidR="002B2ABC" w:rsidRPr="00E07814">
        <w:rPr>
          <w:rFonts w:asciiTheme="majorHAnsi" w:hAnsiTheme="majorHAnsi" w:cs="Arial"/>
          <w:b/>
          <w:bCs/>
          <w:color w:val="6AAF23"/>
          <w:sz w:val="40"/>
          <w:szCs w:val="40"/>
          <w:lang w:val="en-US"/>
        </w:rPr>
        <w:t xml:space="preserve"> </w:t>
      </w:r>
      <w:r w:rsidR="008B3C0F" w:rsidRPr="00AB34A5">
        <w:rPr>
          <w:rFonts w:asciiTheme="majorHAnsi" w:hAnsiTheme="majorHAnsi" w:cs="Arial"/>
          <w:b/>
          <w:bCs/>
          <w:color w:val="66C1CB"/>
          <w:sz w:val="40"/>
          <w:szCs w:val="40"/>
          <w:lang w:val="en-US"/>
        </w:rPr>
        <w:t xml:space="preserve">PARTICIPER AU </w:t>
      </w:r>
      <w:r w:rsidR="008B3C0F" w:rsidRPr="00AB34A5">
        <w:rPr>
          <w:rFonts w:asciiTheme="majorHAnsi" w:hAnsiTheme="majorHAnsi" w:cs="Arial"/>
          <w:b/>
          <w:bCs/>
          <w:color w:val="66C1CB"/>
          <w:sz w:val="40"/>
          <w:szCs w:val="40"/>
        </w:rPr>
        <w:t>1</w:t>
      </w:r>
      <w:r w:rsidR="008B3C0F" w:rsidRPr="00AB34A5">
        <w:rPr>
          <w:rFonts w:asciiTheme="majorHAnsi" w:hAnsiTheme="majorHAnsi" w:cs="Arial"/>
          <w:b/>
          <w:bCs/>
          <w:color w:val="66C1CB"/>
          <w:sz w:val="40"/>
          <w:szCs w:val="40"/>
          <w:vertAlign w:val="superscript"/>
        </w:rPr>
        <w:t>ER</w:t>
      </w:r>
      <w:r w:rsidR="00AB34A5" w:rsidRPr="00AB34A5">
        <w:rPr>
          <w:rFonts w:asciiTheme="majorHAnsi" w:hAnsiTheme="majorHAnsi" w:cs="Arial"/>
          <w:b/>
          <w:bCs/>
          <w:color w:val="66C1CB"/>
          <w:sz w:val="40"/>
          <w:szCs w:val="40"/>
          <w:lang w:val="en-US"/>
        </w:rPr>
        <w:t xml:space="preserve"> JUIN 2018</w:t>
      </w:r>
      <w:r w:rsidR="008B3C0F" w:rsidRPr="00AB34A5">
        <w:rPr>
          <w:rFonts w:asciiTheme="majorHAnsi" w:hAnsiTheme="majorHAnsi" w:cs="Arial"/>
          <w:b/>
          <w:bCs/>
          <w:color w:val="66C1CB"/>
          <w:sz w:val="40"/>
          <w:szCs w:val="40"/>
          <w:lang w:val="en-US"/>
        </w:rPr>
        <w:t xml:space="preserve"> DES ÉCRITURES THÉÂTRALES JEUNESSE !</w:t>
      </w:r>
    </w:p>
    <w:p w14:paraId="6BAF4389" w14:textId="77777777" w:rsidR="00E07814" w:rsidRDefault="00E07814" w:rsidP="002B2ABC">
      <w:pPr>
        <w:widowControl w:val="0"/>
        <w:autoSpaceDE w:val="0"/>
        <w:autoSpaceDN w:val="0"/>
        <w:adjustRightInd w:val="0"/>
        <w:jc w:val="center"/>
        <w:rPr>
          <w:rFonts w:asciiTheme="majorHAnsi" w:hAnsiTheme="majorHAnsi" w:cs="Arial"/>
          <w:b/>
          <w:bCs/>
          <w:color w:val="009DE0"/>
          <w:sz w:val="40"/>
          <w:szCs w:val="40"/>
          <w:lang w:val="en-US"/>
        </w:rPr>
      </w:pPr>
    </w:p>
    <w:p w14:paraId="5BDF0669" w14:textId="45151567" w:rsidR="00E07814" w:rsidRPr="002B2ABC" w:rsidRDefault="008B3C0F" w:rsidP="002B2ABC">
      <w:pPr>
        <w:widowControl w:val="0"/>
        <w:autoSpaceDE w:val="0"/>
        <w:autoSpaceDN w:val="0"/>
        <w:adjustRightInd w:val="0"/>
        <w:jc w:val="center"/>
        <w:rPr>
          <w:rFonts w:asciiTheme="majorHAnsi" w:hAnsiTheme="majorHAnsi" w:cs="Arial"/>
          <w:b/>
          <w:bCs/>
          <w:color w:val="009DE0"/>
          <w:sz w:val="40"/>
          <w:szCs w:val="40"/>
          <w:lang w:val="en-US"/>
        </w:rPr>
      </w:pPr>
      <w:r>
        <w:rPr>
          <w:rFonts w:asciiTheme="majorHAnsi" w:hAnsiTheme="majorHAnsi" w:cs="Arial"/>
          <w:b/>
          <w:bCs/>
          <w:noProof/>
          <w:color w:val="009DE0"/>
          <w:sz w:val="40"/>
          <w:szCs w:val="40"/>
          <w:lang w:val="en-US"/>
        </w:rPr>
        <mc:AlternateContent>
          <mc:Choice Requires="wps">
            <w:drawing>
              <wp:anchor distT="0" distB="0" distL="114300" distR="114300" simplePos="0" relativeHeight="251661312" behindDoc="0" locked="0" layoutInCell="1" allowOverlap="1" wp14:anchorId="28E59EB3" wp14:editId="6F9650A3">
                <wp:simplePos x="0" y="0"/>
                <wp:positionH relativeFrom="column">
                  <wp:posOffset>-1130300</wp:posOffset>
                </wp:positionH>
                <wp:positionV relativeFrom="paragraph">
                  <wp:posOffset>327025</wp:posOffset>
                </wp:positionV>
                <wp:extent cx="5829300" cy="36576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3657600"/>
                        </a:xfrm>
                        <a:prstGeom prst="rect">
                          <a:avLst/>
                        </a:prstGeom>
                        <a:noFill/>
                        <a:ln cap="rnd">
                          <a:solidFill>
                            <a:srgbClr val="66C1CB"/>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A2A94F" w14:textId="77777777" w:rsidR="00F66973" w:rsidRPr="00AB34A5" w:rsidRDefault="00F66973" w:rsidP="00AB34A5">
                            <w:pPr>
                              <w:jc w:val="both"/>
                              <w:rPr>
                                <w:rFonts w:asciiTheme="majorHAnsi" w:hAnsiTheme="majorHAnsi" w:cs="Arial"/>
                                <w:color w:val="1A1A1A"/>
                                <w:sz w:val="22"/>
                                <w:szCs w:val="22"/>
                                <w:lang w:val="en-US"/>
                              </w:rPr>
                            </w:pPr>
                            <w:r w:rsidRPr="00AB34A5">
                              <w:rPr>
                                <w:rFonts w:asciiTheme="majorHAnsi" w:hAnsiTheme="majorHAnsi" w:cs="Arial"/>
                                <w:color w:val="1A1A1A"/>
                                <w:sz w:val="22"/>
                                <w:szCs w:val="22"/>
                                <w:lang w:val="en-US"/>
                              </w:rPr>
                              <w:t xml:space="preserve">Vous souhaitez participer au </w:t>
                            </w:r>
                            <w:r w:rsidRPr="00AB34A5">
                              <w:rPr>
                                <w:rFonts w:asciiTheme="majorHAnsi" w:hAnsiTheme="majorHAnsi" w:cs="Arial"/>
                                <w:b/>
                                <w:color w:val="6AAF23"/>
                                <w:sz w:val="22"/>
                                <w:szCs w:val="22"/>
                                <w:lang w:val="en-US"/>
                              </w:rPr>
                              <w:t>1er juin 2018 des écritures théâtrales jeunesse</w:t>
                            </w:r>
                            <w:r w:rsidRPr="00AB34A5">
                              <w:rPr>
                                <w:rFonts w:asciiTheme="majorHAnsi" w:hAnsiTheme="majorHAnsi" w:cs="Arial"/>
                                <w:color w:val="1A1A1A"/>
                                <w:sz w:val="22"/>
                                <w:szCs w:val="22"/>
                                <w:lang w:val="en-US"/>
                              </w:rPr>
                              <w:t xml:space="preserve"> et mettre en place un événement sur votre territoire ?</w:t>
                            </w:r>
                          </w:p>
                          <w:p w14:paraId="24461803" w14:textId="77777777" w:rsidR="00F66973" w:rsidRPr="00AB34A5" w:rsidRDefault="00F66973" w:rsidP="00AB34A5">
                            <w:pPr>
                              <w:jc w:val="both"/>
                              <w:rPr>
                                <w:rFonts w:asciiTheme="majorHAnsi" w:hAnsiTheme="majorHAnsi" w:cs="Arial"/>
                                <w:color w:val="1A1A1A"/>
                                <w:sz w:val="22"/>
                                <w:szCs w:val="22"/>
                                <w:lang w:val="en-US"/>
                              </w:rPr>
                            </w:pPr>
                          </w:p>
                          <w:p w14:paraId="3013FC8A" w14:textId="72B3C1E0" w:rsidR="00F66973" w:rsidRPr="00AB34A5" w:rsidRDefault="00F66973" w:rsidP="00AB34A5">
                            <w:pPr>
                              <w:jc w:val="both"/>
                              <w:rPr>
                                <w:rFonts w:asciiTheme="majorHAnsi" w:hAnsiTheme="majorHAnsi" w:cs="Arial"/>
                                <w:color w:val="1A1A1A"/>
                                <w:sz w:val="22"/>
                                <w:szCs w:val="22"/>
                                <w:lang w:val="en-US"/>
                              </w:rPr>
                            </w:pPr>
                            <w:r>
                              <w:rPr>
                                <w:rFonts w:asciiTheme="majorHAnsi" w:hAnsiTheme="majorHAnsi" w:cs="Arial"/>
                                <w:color w:val="1A1A1A"/>
                                <w:sz w:val="22"/>
                                <w:szCs w:val="22"/>
                                <w:lang w:val="en-US"/>
                              </w:rPr>
                              <w:t>Tout est possible : l</w:t>
                            </w:r>
                            <w:r w:rsidRPr="00AB34A5">
                              <w:rPr>
                                <w:rFonts w:asciiTheme="majorHAnsi" w:hAnsiTheme="majorHAnsi" w:cs="Arial"/>
                                <w:color w:val="1A1A1A"/>
                                <w:sz w:val="22"/>
                                <w:szCs w:val="22"/>
                                <w:lang w:val="en-US"/>
                              </w:rPr>
                              <w:t xml:space="preserve">ectures mise en espace sur un plateau de théâtre, chuchotées dans un coin d'une bibliothèque, échangées dans un appartement, diffusées à la radio, brigades de lectures dans une école, spectacles, fanfares textuelles </w:t>
                            </w:r>
                            <w:r w:rsidR="00E6555F">
                              <w:rPr>
                                <w:rFonts w:asciiTheme="majorHAnsi" w:hAnsiTheme="majorHAnsi" w:cs="Arial"/>
                                <w:color w:val="1A1A1A"/>
                                <w:sz w:val="22"/>
                                <w:szCs w:val="22"/>
                                <w:lang w:val="en-US"/>
                              </w:rPr>
                              <w:t>en pleine</w:t>
                            </w:r>
                            <w:r w:rsidRPr="00AB34A5">
                              <w:rPr>
                                <w:rFonts w:asciiTheme="majorHAnsi" w:hAnsiTheme="majorHAnsi" w:cs="Arial"/>
                                <w:color w:val="1A1A1A"/>
                                <w:sz w:val="22"/>
                                <w:szCs w:val="22"/>
                                <w:lang w:val="en-US"/>
                              </w:rPr>
                              <w:t xml:space="preserve"> rue, rencontres avec des auteurs dans une librairie, expositions,... </w:t>
                            </w:r>
                          </w:p>
                          <w:p w14:paraId="09CBFE9F" w14:textId="77777777" w:rsidR="00F66973" w:rsidRPr="00AB34A5" w:rsidRDefault="00F66973" w:rsidP="00AB34A5">
                            <w:pPr>
                              <w:jc w:val="both"/>
                              <w:rPr>
                                <w:rFonts w:asciiTheme="majorHAnsi" w:hAnsiTheme="majorHAnsi" w:cs="Arial"/>
                                <w:color w:val="1A1A1A"/>
                                <w:sz w:val="22"/>
                                <w:szCs w:val="22"/>
                                <w:lang w:val="en-US"/>
                              </w:rPr>
                            </w:pPr>
                          </w:p>
                          <w:p w14:paraId="71F3CDFC" w14:textId="77777777" w:rsidR="00F66973" w:rsidRPr="00AB34A5" w:rsidRDefault="00F66973" w:rsidP="00AB34A5">
                            <w:pPr>
                              <w:jc w:val="both"/>
                              <w:rPr>
                                <w:rFonts w:asciiTheme="majorHAnsi" w:hAnsiTheme="majorHAnsi" w:cs="Arial"/>
                                <w:color w:val="1A1A1A"/>
                                <w:sz w:val="22"/>
                                <w:szCs w:val="22"/>
                                <w:lang w:val="en-US"/>
                              </w:rPr>
                            </w:pPr>
                            <w:r w:rsidRPr="00AB34A5">
                              <w:rPr>
                                <w:rFonts w:asciiTheme="majorHAnsi" w:hAnsiTheme="majorHAnsi" w:cs="Arial"/>
                                <w:color w:val="1A1A1A"/>
                                <w:sz w:val="22"/>
                                <w:szCs w:val="22"/>
                                <w:lang w:val="en-US"/>
                              </w:rPr>
                              <w:t>Faites connaître votre projet pour le 1er juin en complétant ce formulaire avec les informations dont vous disposez à ce jour (vous pourrez le mettre à jour par la suite). Nous mettons en ligne au fur et à mesure les initiatives des un/e/s et des autres à travers les territoires sur le site du 1er juin pour permettre les mises en relation et faire circuler les idées. L'ensemble des événements intègre la communication générale de la manifestation (site internet, dossier de presse etc.).</w:t>
                            </w:r>
                          </w:p>
                          <w:p w14:paraId="31322D8A" w14:textId="77777777" w:rsidR="00F66973" w:rsidRPr="00AB34A5" w:rsidRDefault="00F66973" w:rsidP="00AB34A5">
                            <w:pPr>
                              <w:jc w:val="both"/>
                              <w:rPr>
                                <w:rFonts w:asciiTheme="majorHAnsi" w:hAnsiTheme="majorHAnsi" w:cs="Arial"/>
                                <w:color w:val="1A1A1A"/>
                                <w:sz w:val="22"/>
                                <w:szCs w:val="22"/>
                                <w:lang w:val="en-US"/>
                              </w:rPr>
                            </w:pPr>
                          </w:p>
                          <w:p w14:paraId="2E8A07D2" w14:textId="443B2B88" w:rsidR="00F66973" w:rsidRDefault="00F66973" w:rsidP="00AB34A5">
                            <w:pPr>
                              <w:jc w:val="both"/>
                              <w:rPr>
                                <w:rFonts w:asciiTheme="majorHAnsi" w:hAnsiTheme="majorHAnsi" w:cs="Arial"/>
                                <w:color w:val="1A1A1A"/>
                                <w:sz w:val="22"/>
                                <w:szCs w:val="22"/>
                                <w:lang w:val="en-US"/>
                              </w:rPr>
                            </w:pPr>
                            <w:r w:rsidRPr="002B5250">
                              <w:rPr>
                                <w:rFonts w:asciiTheme="majorHAnsi" w:hAnsiTheme="majorHAnsi" w:cs="Arial"/>
                                <w:color w:val="1A1A1A"/>
                                <w:sz w:val="22"/>
                                <w:szCs w:val="22"/>
                                <w:lang w:val="en-US"/>
                              </w:rPr>
                              <w:t>Cette année, l'accent est mis sur le livre de théâtre lui-même : à la fois objet matériel et immatériel, un livre qui s'échange, qui circule, qui prend vie et corps. Celui-ci peut faire l'objet d'une exposition, être détourné en objet scénographique, figurer à la table d'un libraire, s'échanger... A vous d'imaginer la place qui lui sera donnée le jour J !</w:t>
                            </w:r>
                          </w:p>
                          <w:p w14:paraId="2D01E4BD" w14:textId="77777777" w:rsidR="00F66973" w:rsidRPr="00AB34A5" w:rsidRDefault="00F66973" w:rsidP="00AB34A5">
                            <w:pPr>
                              <w:jc w:val="both"/>
                              <w:rPr>
                                <w:rFonts w:asciiTheme="majorHAnsi" w:hAnsiTheme="majorHAnsi" w:cs="Arial"/>
                                <w:color w:val="1A1A1A"/>
                                <w:sz w:val="22"/>
                                <w:szCs w:val="22"/>
                                <w:lang w:val="en-US"/>
                              </w:rPr>
                            </w:pPr>
                          </w:p>
                          <w:p w14:paraId="011A86B5" w14:textId="294793F3" w:rsidR="00F66973" w:rsidRDefault="00F66973" w:rsidP="00AB34A5">
                            <w:pPr>
                              <w:jc w:val="both"/>
                            </w:pPr>
                            <w:bookmarkStart w:id="0" w:name="OLE_LINK12"/>
                            <w:r>
                              <w:rPr>
                                <w:rFonts w:asciiTheme="majorHAnsi" w:hAnsiTheme="majorHAnsi" w:cs="Arial"/>
                                <w:color w:val="1A1A1A"/>
                                <w:sz w:val="22"/>
                                <w:szCs w:val="22"/>
                                <w:lang w:val="en-US"/>
                              </w:rPr>
                              <w:t>Nous restons à votre disposition pour vous accompagner dans la mise en place de votre événement</w:t>
                            </w:r>
                            <w:r w:rsidRPr="00AB34A5">
                              <w:rPr>
                                <w:rFonts w:asciiTheme="majorHAnsi" w:hAnsiTheme="majorHAnsi" w:cs="Arial"/>
                                <w:color w:val="1A1A1A"/>
                                <w:sz w:val="22"/>
                                <w:szCs w:val="22"/>
                                <w:lang w:val="en-US"/>
                              </w:rPr>
                              <w:t xml:space="preserve"> </w:t>
                            </w:r>
                            <w:bookmarkEnd w:id="0"/>
                            <w:r w:rsidRPr="00AB34A5">
                              <w:rPr>
                                <w:rFonts w:asciiTheme="majorHAnsi" w:hAnsiTheme="majorHAnsi" w:cs="Arial"/>
                                <w:color w:val="1A1A1A"/>
                                <w:sz w:val="22"/>
                                <w:szCs w:val="22"/>
                                <w:lang w:val="en-US"/>
                              </w:rPr>
                              <w:t xml:space="preserve">: </w:t>
                            </w:r>
                            <w:r w:rsidRPr="00AB34A5">
                              <w:rPr>
                                <w:rFonts w:asciiTheme="majorHAnsi" w:hAnsiTheme="majorHAnsi" w:cs="Arial"/>
                                <w:b/>
                                <w:color w:val="1A1A1A"/>
                                <w:sz w:val="22"/>
                                <w:szCs w:val="22"/>
                                <w:lang w:val="en-US"/>
                              </w:rPr>
                              <w:t>pauline@scenesdenfance-assitej.fr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8.95pt;margin-top:25.75pt;width:459pt;height:4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" filled="f" strokecolor="#66c1cb">
                <v:stroke endcap="round"/>
                <v:textbox>
                  <w:txbxContent>
                    <w:p w14:paraId="3DA2A94F" w14:textId="77777777" w:rsidR="00F66973" w:rsidRPr="00AB34A5" w:rsidRDefault="00F66973" w:rsidP="00AB34A5">
                      <w:pPr>
                        <w:jc w:val="both"/>
                        <w:rPr>
                          <w:rFonts w:asciiTheme="majorHAnsi" w:hAnsiTheme="majorHAnsi" w:cs="Arial"/>
                          <w:color w:val="1A1A1A"/>
                          <w:sz w:val="22"/>
                          <w:szCs w:val="22"/>
                          <w:lang w:val="en-US"/>
                        </w:rPr>
                      </w:pPr>
                      <w:r w:rsidRPr="00AB34A5">
                        <w:rPr>
                          <w:rFonts w:asciiTheme="majorHAnsi" w:hAnsiTheme="majorHAnsi" w:cs="Arial"/>
                          <w:color w:val="1A1A1A"/>
                          <w:sz w:val="22"/>
                          <w:szCs w:val="22"/>
                          <w:lang w:val="en-US"/>
                        </w:rPr>
                        <w:t xml:space="preserve">Vous souhaitez participer au </w:t>
                      </w:r>
                      <w:r w:rsidRPr="00AB34A5">
                        <w:rPr>
                          <w:rFonts w:asciiTheme="majorHAnsi" w:hAnsiTheme="majorHAnsi" w:cs="Arial"/>
                          <w:b/>
                          <w:color w:val="6AAF23"/>
                          <w:sz w:val="22"/>
                          <w:szCs w:val="22"/>
                          <w:lang w:val="en-US"/>
                        </w:rPr>
                        <w:t>1er juin 2018 des écritures théâtrales jeunesse</w:t>
                      </w:r>
                      <w:r w:rsidRPr="00AB34A5">
                        <w:rPr>
                          <w:rFonts w:asciiTheme="majorHAnsi" w:hAnsiTheme="majorHAnsi" w:cs="Arial"/>
                          <w:color w:val="1A1A1A"/>
                          <w:sz w:val="22"/>
                          <w:szCs w:val="22"/>
                          <w:lang w:val="en-US"/>
                        </w:rPr>
                        <w:t xml:space="preserve"> et mettre en place un événement sur votre territoire ?</w:t>
                      </w:r>
                    </w:p>
                    <w:p w14:paraId="24461803" w14:textId="77777777" w:rsidR="00F66973" w:rsidRPr="00AB34A5" w:rsidRDefault="00F66973" w:rsidP="00AB34A5">
                      <w:pPr>
                        <w:jc w:val="both"/>
                        <w:rPr>
                          <w:rFonts w:asciiTheme="majorHAnsi" w:hAnsiTheme="majorHAnsi" w:cs="Arial"/>
                          <w:color w:val="1A1A1A"/>
                          <w:sz w:val="22"/>
                          <w:szCs w:val="22"/>
                          <w:lang w:val="en-US"/>
                        </w:rPr>
                      </w:pPr>
                    </w:p>
                    <w:p w14:paraId="3013FC8A" w14:textId="72B3C1E0" w:rsidR="00F66973" w:rsidRPr="00AB34A5" w:rsidRDefault="00F66973" w:rsidP="00AB34A5">
                      <w:pPr>
                        <w:jc w:val="both"/>
                        <w:rPr>
                          <w:rFonts w:asciiTheme="majorHAnsi" w:hAnsiTheme="majorHAnsi" w:cs="Arial"/>
                          <w:color w:val="1A1A1A"/>
                          <w:sz w:val="22"/>
                          <w:szCs w:val="22"/>
                          <w:lang w:val="en-US"/>
                        </w:rPr>
                      </w:pPr>
                      <w:r>
                        <w:rPr>
                          <w:rFonts w:asciiTheme="majorHAnsi" w:hAnsiTheme="majorHAnsi" w:cs="Arial"/>
                          <w:color w:val="1A1A1A"/>
                          <w:sz w:val="22"/>
                          <w:szCs w:val="22"/>
                          <w:lang w:val="en-US"/>
                        </w:rPr>
                        <w:t>Tout est possible : l</w:t>
                      </w:r>
                      <w:r w:rsidRPr="00AB34A5">
                        <w:rPr>
                          <w:rFonts w:asciiTheme="majorHAnsi" w:hAnsiTheme="majorHAnsi" w:cs="Arial"/>
                          <w:color w:val="1A1A1A"/>
                          <w:sz w:val="22"/>
                          <w:szCs w:val="22"/>
                          <w:lang w:val="en-US"/>
                        </w:rPr>
                        <w:t xml:space="preserve">ectures mise en espace sur un plateau de théâtre, chuchotées dans un coin d'une bibliothèque, échangées dans un appartement, diffusées à la radio, brigades de lectures dans une école, spectacles, fanfares textuelles </w:t>
                      </w:r>
                      <w:r w:rsidR="00E6555F">
                        <w:rPr>
                          <w:rFonts w:asciiTheme="majorHAnsi" w:hAnsiTheme="majorHAnsi" w:cs="Arial"/>
                          <w:color w:val="1A1A1A"/>
                          <w:sz w:val="22"/>
                          <w:szCs w:val="22"/>
                          <w:lang w:val="en-US"/>
                        </w:rPr>
                        <w:t>en pleine</w:t>
                      </w:r>
                      <w:r w:rsidRPr="00AB34A5">
                        <w:rPr>
                          <w:rFonts w:asciiTheme="majorHAnsi" w:hAnsiTheme="majorHAnsi" w:cs="Arial"/>
                          <w:color w:val="1A1A1A"/>
                          <w:sz w:val="22"/>
                          <w:szCs w:val="22"/>
                          <w:lang w:val="en-US"/>
                        </w:rPr>
                        <w:t xml:space="preserve"> rue, rencontres avec des auteurs dans une librairie, expositions,... </w:t>
                      </w:r>
                    </w:p>
                    <w:p w14:paraId="09CBFE9F" w14:textId="77777777" w:rsidR="00F66973" w:rsidRPr="00AB34A5" w:rsidRDefault="00F66973" w:rsidP="00AB34A5">
                      <w:pPr>
                        <w:jc w:val="both"/>
                        <w:rPr>
                          <w:rFonts w:asciiTheme="majorHAnsi" w:hAnsiTheme="majorHAnsi" w:cs="Arial"/>
                          <w:color w:val="1A1A1A"/>
                          <w:sz w:val="22"/>
                          <w:szCs w:val="22"/>
                          <w:lang w:val="en-US"/>
                        </w:rPr>
                      </w:pPr>
                    </w:p>
                    <w:p w14:paraId="71F3CDFC" w14:textId="77777777" w:rsidR="00F66973" w:rsidRPr="00AB34A5" w:rsidRDefault="00F66973" w:rsidP="00AB34A5">
                      <w:pPr>
                        <w:jc w:val="both"/>
                        <w:rPr>
                          <w:rFonts w:asciiTheme="majorHAnsi" w:hAnsiTheme="majorHAnsi" w:cs="Arial"/>
                          <w:color w:val="1A1A1A"/>
                          <w:sz w:val="22"/>
                          <w:szCs w:val="22"/>
                          <w:lang w:val="en-US"/>
                        </w:rPr>
                      </w:pPr>
                      <w:r w:rsidRPr="00AB34A5">
                        <w:rPr>
                          <w:rFonts w:asciiTheme="majorHAnsi" w:hAnsiTheme="majorHAnsi" w:cs="Arial"/>
                          <w:color w:val="1A1A1A"/>
                          <w:sz w:val="22"/>
                          <w:szCs w:val="22"/>
                          <w:lang w:val="en-US"/>
                        </w:rPr>
                        <w:t>Faites connaître votre projet pour le 1er juin en complétant ce formulaire avec les informations dont vous disposez à ce jour (vous pourrez le mettre à jour par la suite). Nous mettons en ligne au fur et à mesure les initiatives des un/e/s et des autres à travers les territoires sur le site du 1er juin pour permettre les mises en relation et faire circuler les idées. L'ensemble des événements intègre la communication générale de la manifestation (site internet, dossier de presse etc.).</w:t>
                      </w:r>
                    </w:p>
                    <w:p w14:paraId="31322D8A" w14:textId="77777777" w:rsidR="00F66973" w:rsidRPr="00AB34A5" w:rsidRDefault="00F66973" w:rsidP="00AB34A5">
                      <w:pPr>
                        <w:jc w:val="both"/>
                        <w:rPr>
                          <w:rFonts w:asciiTheme="majorHAnsi" w:hAnsiTheme="majorHAnsi" w:cs="Arial"/>
                          <w:color w:val="1A1A1A"/>
                          <w:sz w:val="22"/>
                          <w:szCs w:val="22"/>
                          <w:lang w:val="en-US"/>
                        </w:rPr>
                      </w:pPr>
                    </w:p>
                    <w:p w14:paraId="2E8A07D2" w14:textId="443B2B88" w:rsidR="00F66973" w:rsidRDefault="00F66973" w:rsidP="00AB34A5">
                      <w:pPr>
                        <w:jc w:val="both"/>
                        <w:rPr>
                          <w:rFonts w:asciiTheme="majorHAnsi" w:hAnsiTheme="majorHAnsi" w:cs="Arial"/>
                          <w:color w:val="1A1A1A"/>
                          <w:sz w:val="22"/>
                          <w:szCs w:val="22"/>
                          <w:lang w:val="en-US"/>
                        </w:rPr>
                      </w:pPr>
                      <w:r w:rsidRPr="002B5250">
                        <w:rPr>
                          <w:rFonts w:asciiTheme="majorHAnsi" w:hAnsiTheme="majorHAnsi" w:cs="Arial"/>
                          <w:color w:val="1A1A1A"/>
                          <w:sz w:val="22"/>
                          <w:szCs w:val="22"/>
                          <w:lang w:val="en-US"/>
                        </w:rPr>
                        <w:t>Cette année, l'accent est mis sur le livre de théâtre lui-même : à la fois objet matériel et immatériel, un livre qui s'échange, qui circule, qui prend vie et corps. Celui-ci peut faire l'objet d'une exposition, être détourné en objet scénographique, figurer à la table d'un libraire, s'échanger... A vous d'imaginer la place qui lui sera donnée le jour J !</w:t>
                      </w:r>
                    </w:p>
                    <w:p w14:paraId="2D01E4BD" w14:textId="77777777" w:rsidR="00F66973" w:rsidRPr="00AB34A5" w:rsidRDefault="00F66973" w:rsidP="00AB34A5">
                      <w:pPr>
                        <w:jc w:val="both"/>
                        <w:rPr>
                          <w:rFonts w:asciiTheme="majorHAnsi" w:hAnsiTheme="majorHAnsi" w:cs="Arial"/>
                          <w:color w:val="1A1A1A"/>
                          <w:sz w:val="22"/>
                          <w:szCs w:val="22"/>
                          <w:lang w:val="en-US"/>
                        </w:rPr>
                      </w:pPr>
                    </w:p>
                    <w:p w14:paraId="011A86B5" w14:textId="294793F3" w:rsidR="00F66973" w:rsidRDefault="00F66973" w:rsidP="00AB34A5">
                      <w:pPr>
                        <w:jc w:val="both"/>
                      </w:pPr>
                      <w:bookmarkStart w:id="1" w:name="OLE_LINK12"/>
                      <w:r>
                        <w:rPr>
                          <w:rFonts w:asciiTheme="majorHAnsi" w:hAnsiTheme="majorHAnsi" w:cs="Arial"/>
                          <w:color w:val="1A1A1A"/>
                          <w:sz w:val="22"/>
                          <w:szCs w:val="22"/>
                          <w:lang w:val="en-US"/>
                        </w:rPr>
                        <w:t>Nous restons à votre disposition pour vous accompagner dans la mise en place de votre événement</w:t>
                      </w:r>
                      <w:r w:rsidRPr="00AB34A5">
                        <w:rPr>
                          <w:rFonts w:asciiTheme="majorHAnsi" w:hAnsiTheme="majorHAnsi" w:cs="Arial"/>
                          <w:color w:val="1A1A1A"/>
                          <w:sz w:val="22"/>
                          <w:szCs w:val="22"/>
                          <w:lang w:val="en-US"/>
                        </w:rPr>
                        <w:t xml:space="preserve"> </w:t>
                      </w:r>
                      <w:bookmarkEnd w:id="1"/>
                      <w:r w:rsidRPr="00AB34A5">
                        <w:rPr>
                          <w:rFonts w:asciiTheme="majorHAnsi" w:hAnsiTheme="majorHAnsi" w:cs="Arial"/>
                          <w:color w:val="1A1A1A"/>
                          <w:sz w:val="22"/>
                          <w:szCs w:val="22"/>
                          <w:lang w:val="en-US"/>
                        </w:rPr>
                        <w:t xml:space="preserve">: </w:t>
                      </w:r>
                      <w:r w:rsidRPr="00AB34A5">
                        <w:rPr>
                          <w:rFonts w:asciiTheme="majorHAnsi" w:hAnsiTheme="majorHAnsi" w:cs="Arial"/>
                          <w:b/>
                          <w:color w:val="1A1A1A"/>
                          <w:sz w:val="22"/>
                          <w:szCs w:val="22"/>
                          <w:lang w:val="en-US"/>
                        </w:rPr>
                        <w:t>pauline@scenesdenfance-assitej.fr</w:t>
                      </w:r>
                    </w:p>
                  </w:txbxContent>
                </v:textbox>
                <w10:wrap type="square"/>
              </v:shape>
            </w:pict>
          </mc:Fallback>
        </mc:AlternateContent>
      </w:r>
    </w:p>
    <w:p w14:paraId="0193D834" w14:textId="77777777" w:rsidR="006522C2" w:rsidRPr="002B2ABC" w:rsidRDefault="006522C2" w:rsidP="00F5592C">
      <w:pPr>
        <w:widowControl w:val="0"/>
        <w:autoSpaceDE w:val="0"/>
        <w:autoSpaceDN w:val="0"/>
        <w:adjustRightInd w:val="0"/>
        <w:rPr>
          <w:rFonts w:asciiTheme="majorHAnsi" w:hAnsiTheme="majorHAnsi" w:cs="Arial"/>
          <w:color w:val="1A1A1A"/>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6086"/>
      </w:tblGrid>
      <w:tr w:rsidR="002B2ABC" w:rsidRPr="001A0DD6" w14:paraId="71CC6152" w14:textId="77777777" w:rsidTr="00C06243">
        <w:trPr>
          <w:trHeight w:val="324"/>
        </w:trPr>
        <w:tc>
          <w:tcPr>
            <w:tcW w:w="3029" w:type="dxa"/>
          </w:tcPr>
          <w:p w14:paraId="1DE3CA91" w14:textId="77777777" w:rsidR="002B2ABC" w:rsidRPr="00C06243" w:rsidRDefault="002B2ABC"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 xml:space="preserve">NOM </w:t>
            </w:r>
            <w:r w:rsidRPr="00C06243">
              <w:rPr>
                <w:rFonts w:asciiTheme="majorHAnsi" w:hAnsiTheme="majorHAnsi" w:cs="Arial"/>
                <w:lang w:val="en-US"/>
              </w:rPr>
              <w:t> </w:t>
            </w:r>
          </w:p>
        </w:tc>
        <w:tc>
          <w:tcPr>
            <w:tcW w:w="6086" w:type="dxa"/>
          </w:tcPr>
          <w:p w14:paraId="46DEF0E5" w14:textId="0AEC36C1" w:rsidR="002B2ABC" w:rsidRPr="001A0DD6" w:rsidRDefault="0005535B"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2B2ABC" w:rsidRPr="001A0DD6" w14:paraId="32F15388" w14:textId="77777777" w:rsidTr="00C06243">
        <w:trPr>
          <w:trHeight w:val="324"/>
        </w:trPr>
        <w:tc>
          <w:tcPr>
            <w:tcW w:w="3029" w:type="dxa"/>
          </w:tcPr>
          <w:p w14:paraId="48BE88B7" w14:textId="77777777" w:rsidR="002B2ABC" w:rsidRPr="00C06243" w:rsidRDefault="002B2ABC"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Prénom</w:t>
            </w:r>
          </w:p>
        </w:tc>
        <w:tc>
          <w:tcPr>
            <w:tcW w:w="6086" w:type="dxa"/>
          </w:tcPr>
          <w:p w14:paraId="508FAD1F" w14:textId="1D9C8881" w:rsidR="002B2ABC" w:rsidRPr="001A0DD6" w:rsidRDefault="0005535B"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2B2ABC" w:rsidRPr="001A0DD6" w14:paraId="3DBC607E" w14:textId="77777777" w:rsidTr="00C06243">
        <w:trPr>
          <w:trHeight w:val="324"/>
        </w:trPr>
        <w:tc>
          <w:tcPr>
            <w:tcW w:w="3029" w:type="dxa"/>
          </w:tcPr>
          <w:p w14:paraId="79FCAFF4" w14:textId="13014980" w:rsidR="002B2ABC" w:rsidRPr="00C06243" w:rsidRDefault="002B2ABC"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Structure</w:t>
            </w:r>
            <w:r w:rsidR="0005535B" w:rsidRPr="00C06243">
              <w:rPr>
                <w:rStyle w:val="FootnoteReference"/>
                <w:rFonts w:asciiTheme="majorHAnsi" w:hAnsiTheme="majorHAnsi" w:cs="Arial"/>
                <w:b/>
                <w:bCs/>
                <w:lang w:val="en-US"/>
              </w:rPr>
              <w:footnoteReference w:id="1"/>
            </w:r>
            <w:r w:rsidRPr="00C06243">
              <w:rPr>
                <w:rFonts w:asciiTheme="majorHAnsi" w:hAnsiTheme="majorHAnsi" w:cs="Arial"/>
                <w:b/>
                <w:bCs/>
                <w:lang w:val="en-US"/>
              </w:rPr>
              <w:t xml:space="preserve"> </w:t>
            </w:r>
          </w:p>
        </w:tc>
        <w:tc>
          <w:tcPr>
            <w:tcW w:w="6086" w:type="dxa"/>
          </w:tcPr>
          <w:p w14:paraId="6DF727BD" w14:textId="192D8A91" w:rsidR="002B2ABC" w:rsidRPr="001A0DD6" w:rsidRDefault="0005535B"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2B2ABC" w:rsidRPr="001A0DD6" w14:paraId="1D03426D" w14:textId="77777777" w:rsidTr="00C06243">
        <w:trPr>
          <w:trHeight w:val="324"/>
        </w:trPr>
        <w:tc>
          <w:tcPr>
            <w:tcW w:w="3029" w:type="dxa"/>
          </w:tcPr>
          <w:p w14:paraId="54D34320" w14:textId="57C0268D" w:rsidR="002B2ABC" w:rsidRPr="00C06243" w:rsidRDefault="002B2ABC"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 xml:space="preserve">Adresse email </w:t>
            </w:r>
          </w:p>
        </w:tc>
        <w:tc>
          <w:tcPr>
            <w:tcW w:w="6086" w:type="dxa"/>
          </w:tcPr>
          <w:p w14:paraId="47C2F379" w14:textId="5E84E630" w:rsidR="00677CC7" w:rsidRPr="001A0DD6" w:rsidRDefault="0005535B"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677CC7" w:rsidRPr="001A0DD6" w14:paraId="01135893" w14:textId="77777777" w:rsidTr="00C06243">
        <w:trPr>
          <w:trHeight w:val="324"/>
        </w:trPr>
        <w:tc>
          <w:tcPr>
            <w:tcW w:w="3029" w:type="dxa"/>
          </w:tcPr>
          <w:p w14:paraId="2117FE6E" w14:textId="3AF903EA"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Email de contact</w:t>
            </w:r>
            <w:r w:rsidRPr="00C06243">
              <w:rPr>
                <w:rStyle w:val="FootnoteReference"/>
                <w:rFonts w:asciiTheme="majorHAnsi" w:hAnsiTheme="majorHAnsi" w:cs="Arial"/>
                <w:b/>
                <w:bCs/>
                <w:lang w:val="en-US"/>
              </w:rPr>
              <w:footnoteReference w:id="2"/>
            </w:r>
          </w:p>
        </w:tc>
        <w:tc>
          <w:tcPr>
            <w:tcW w:w="6086" w:type="dxa"/>
          </w:tcPr>
          <w:p w14:paraId="30888998" w14:textId="47431739" w:rsidR="00677CC7" w:rsidRPr="001A0DD6" w:rsidRDefault="00677CC7"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677CC7" w:rsidRPr="001A0DD6" w14:paraId="03FE98DD" w14:textId="77777777" w:rsidTr="00C06243">
        <w:trPr>
          <w:trHeight w:val="324"/>
        </w:trPr>
        <w:tc>
          <w:tcPr>
            <w:tcW w:w="3029" w:type="dxa"/>
          </w:tcPr>
          <w:p w14:paraId="5E39B666" w14:textId="77777777"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Adresse</w:t>
            </w:r>
          </w:p>
        </w:tc>
        <w:tc>
          <w:tcPr>
            <w:tcW w:w="6086" w:type="dxa"/>
          </w:tcPr>
          <w:p w14:paraId="67174D55" w14:textId="01DF0C46" w:rsidR="00677CC7" w:rsidRPr="001A0DD6" w:rsidRDefault="00677CC7"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bookmarkStart w:id="2" w:name="_GoBack"/>
            <w:bookmarkEnd w:id="2"/>
            <w:r w:rsidRPr="001A0DD6">
              <w:rPr>
                <w:rFonts w:asciiTheme="majorHAnsi" w:hAnsiTheme="majorHAnsi" w:cs="Arial"/>
                <w:bCs/>
                <w:color w:val="1A1A1A"/>
                <w:lang w:val="en-US"/>
              </w:rPr>
              <w:t>……………………….</w:t>
            </w:r>
          </w:p>
        </w:tc>
      </w:tr>
      <w:tr w:rsidR="00677CC7" w:rsidRPr="001A0DD6" w14:paraId="717402EE" w14:textId="77777777" w:rsidTr="00C06243">
        <w:trPr>
          <w:trHeight w:val="324"/>
        </w:trPr>
        <w:tc>
          <w:tcPr>
            <w:tcW w:w="3029" w:type="dxa"/>
          </w:tcPr>
          <w:p w14:paraId="593B07BD" w14:textId="77777777"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Code postal</w:t>
            </w:r>
          </w:p>
        </w:tc>
        <w:tc>
          <w:tcPr>
            <w:tcW w:w="6086" w:type="dxa"/>
          </w:tcPr>
          <w:p w14:paraId="48A4B301" w14:textId="64E690F3" w:rsidR="00677CC7" w:rsidRPr="001A0DD6" w:rsidRDefault="00677CC7"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677CC7" w:rsidRPr="001A0DD6" w14:paraId="56F303ED" w14:textId="77777777" w:rsidTr="00C06243">
        <w:trPr>
          <w:trHeight w:val="324"/>
        </w:trPr>
        <w:tc>
          <w:tcPr>
            <w:tcW w:w="3029" w:type="dxa"/>
          </w:tcPr>
          <w:p w14:paraId="0AA14EF0" w14:textId="77777777"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Ville</w:t>
            </w:r>
          </w:p>
        </w:tc>
        <w:tc>
          <w:tcPr>
            <w:tcW w:w="6086" w:type="dxa"/>
          </w:tcPr>
          <w:p w14:paraId="695E0502" w14:textId="7C53AAF8" w:rsidR="00677CC7" w:rsidRPr="001A0DD6" w:rsidRDefault="00677CC7"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677CC7" w:rsidRPr="001A0DD6" w14:paraId="53080AE3" w14:textId="77777777" w:rsidTr="00C06243">
        <w:trPr>
          <w:trHeight w:val="324"/>
        </w:trPr>
        <w:tc>
          <w:tcPr>
            <w:tcW w:w="3029" w:type="dxa"/>
          </w:tcPr>
          <w:p w14:paraId="43EA9202" w14:textId="4238DE88"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Grande région / pays</w:t>
            </w:r>
          </w:p>
        </w:tc>
        <w:tc>
          <w:tcPr>
            <w:tcW w:w="6086" w:type="dxa"/>
          </w:tcPr>
          <w:p w14:paraId="18F03AAF" w14:textId="30D2E421" w:rsidR="00677CC7" w:rsidRPr="001A0DD6" w:rsidRDefault="00677CC7" w:rsidP="002B2ABC">
            <w:pPr>
              <w:widowControl w:val="0"/>
              <w:tabs>
                <w:tab w:val="left" w:pos="220"/>
                <w:tab w:val="left" w:pos="720"/>
              </w:tabs>
              <w:autoSpaceDE w:val="0"/>
              <w:autoSpaceDN w:val="0"/>
              <w:adjustRightInd w:val="0"/>
              <w:rPr>
                <w:rFonts w:asciiTheme="majorHAnsi" w:hAnsiTheme="majorHAnsi" w:cs="Arial"/>
                <w:bCs/>
                <w:color w:val="1A1A1A"/>
                <w:lang w:val="en-US"/>
              </w:rPr>
            </w:pPr>
            <w:r w:rsidRPr="001A0DD6">
              <w:rPr>
                <w:rFonts w:asciiTheme="majorHAnsi" w:hAnsiTheme="majorHAnsi" w:cs="Arial"/>
                <w:bCs/>
                <w:color w:val="1A1A1A"/>
                <w:lang w:val="en-US"/>
              </w:rPr>
              <w:t>………………………………………………………………………….</w:t>
            </w:r>
          </w:p>
        </w:tc>
      </w:tr>
      <w:tr w:rsidR="00677CC7" w:rsidRPr="001A0DD6" w14:paraId="35A1E018" w14:textId="77777777" w:rsidTr="00C06243">
        <w:trPr>
          <w:trHeight w:val="324"/>
        </w:trPr>
        <w:tc>
          <w:tcPr>
            <w:tcW w:w="3029" w:type="dxa"/>
          </w:tcPr>
          <w:p w14:paraId="02E7081A" w14:textId="1E1EBD48"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b/>
                <w:bCs/>
                <w:lang w:val="en-US"/>
              </w:rPr>
            </w:pPr>
            <w:r w:rsidRPr="00C06243">
              <w:rPr>
                <w:rFonts w:asciiTheme="majorHAnsi" w:hAnsiTheme="majorHAnsi" w:cs="Arial"/>
                <w:b/>
                <w:bCs/>
                <w:lang w:val="en-US"/>
              </w:rPr>
              <w:t>Site internet</w:t>
            </w:r>
          </w:p>
        </w:tc>
        <w:tc>
          <w:tcPr>
            <w:tcW w:w="6086" w:type="dxa"/>
          </w:tcPr>
          <w:p w14:paraId="742E7741" w14:textId="5C86175D" w:rsidR="00677CC7" w:rsidRPr="001A0DD6" w:rsidRDefault="00677CC7" w:rsidP="006522C2">
            <w:pPr>
              <w:widowControl w:val="0"/>
              <w:tabs>
                <w:tab w:val="left" w:pos="940"/>
                <w:tab w:val="left" w:pos="1440"/>
              </w:tabs>
              <w:autoSpaceDE w:val="0"/>
              <w:autoSpaceDN w:val="0"/>
              <w:adjustRightInd w:val="0"/>
              <w:rPr>
                <w:rFonts w:ascii="ＭＳ ゴシック" w:eastAsia="ＭＳ ゴシック" w:hAnsi="ＭＳ ゴシック"/>
                <w:color w:val="000000"/>
              </w:rPr>
            </w:pPr>
            <w:r w:rsidRPr="001A0DD6">
              <w:rPr>
                <w:rFonts w:asciiTheme="majorHAnsi" w:hAnsiTheme="majorHAnsi" w:cs="Arial"/>
                <w:bCs/>
                <w:color w:val="1A1A1A"/>
                <w:lang w:val="en-US"/>
              </w:rPr>
              <w:t>………………………………………………………………………….</w:t>
            </w:r>
          </w:p>
        </w:tc>
      </w:tr>
      <w:tr w:rsidR="00677CC7" w:rsidRPr="001A0DD6" w14:paraId="539E222C" w14:textId="77777777" w:rsidTr="00C06243">
        <w:trPr>
          <w:trHeight w:val="2084"/>
        </w:trPr>
        <w:tc>
          <w:tcPr>
            <w:tcW w:w="3029" w:type="dxa"/>
          </w:tcPr>
          <w:p w14:paraId="5477D1F8" w14:textId="787417B4"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lang w:val="en-US"/>
              </w:rPr>
            </w:pPr>
            <w:r w:rsidRPr="00C06243">
              <w:rPr>
                <w:rFonts w:asciiTheme="majorHAnsi" w:hAnsiTheme="majorHAnsi" w:cs="Arial"/>
                <w:b/>
                <w:bCs/>
                <w:lang w:val="en-US"/>
              </w:rPr>
              <w:lastRenderedPageBreak/>
              <w:t>Projet ou action envisagé(e)</w:t>
            </w:r>
            <w:r w:rsidR="003B5F66" w:rsidRPr="00C06243">
              <w:rPr>
                <w:rFonts w:asciiTheme="majorHAnsi" w:hAnsiTheme="majorHAnsi" w:cs="Arial"/>
                <w:b/>
                <w:bCs/>
                <w:lang w:val="en-US"/>
              </w:rPr>
              <w:t xml:space="preserve"> pour le 1er juin 2017</w:t>
            </w:r>
            <w:r w:rsidRPr="00C06243">
              <w:rPr>
                <w:rFonts w:asciiTheme="majorHAnsi" w:hAnsiTheme="majorHAnsi" w:cs="Arial"/>
                <w:b/>
                <w:bCs/>
                <w:lang w:val="en-US"/>
              </w:rPr>
              <w:t xml:space="preserve"> :</w:t>
            </w:r>
          </w:p>
          <w:p w14:paraId="13BF0BFC" w14:textId="77777777"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lang w:val="en-US"/>
              </w:rPr>
            </w:pPr>
            <w:r w:rsidRPr="00C06243">
              <w:rPr>
                <w:rFonts w:asciiTheme="majorHAnsi" w:hAnsiTheme="majorHAnsi" w:cs="Arial"/>
                <w:lang w:val="en-US"/>
              </w:rPr>
              <w:t> </w:t>
            </w:r>
          </w:p>
          <w:p w14:paraId="658BFD5F" w14:textId="77777777" w:rsidR="00677CC7" w:rsidRPr="00C06243" w:rsidRDefault="00677CC7" w:rsidP="006522C2">
            <w:pPr>
              <w:widowControl w:val="0"/>
              <w:tabs>
                <w:tab w:val="left" w:pos="220"/>
                <w:tab w:val="left" w:pos="720"/>
              </w:tabs>
              <w:autoSpaceDE w:val="0"/>
              <w:autoSpaceDN w:val="0"/>
              <w:adjustRightInd w:val="0"/>
              <w:spacing w:after="24"/>
              <w:rPr>
                <w:rFonts w:asciiTheme="majorHAnsi" w:hAnsiTheme="majorHAnsi" w:cs="Arial"/>
                <w:b/>
                <w:bCs/>
                <w:lang w:val="en-US"/>
              </w:rPr>
            </w:pPr>
          </w:p>
        </w:tc>
        <w:tc>
          <w:tcPr>
            <w:tcW w:w="6086" w:type="dxa"/>
          </w:tcPr>
          <w:p w14:paraId="06E318F3" w14:textId="2F779703" w:rsidR="00677CC7" w:rsidRPr="001A0DD6" w:rsidRDefault="00677CC7" w:rsidP="006522C2">
            <w:pPr>
              <w:widowControl w:val="0"/>
              <w:tabs>
                <w:tab w:val="left" w:pos="940"/>
                <w:tab w:val="left" w:pos="1440"/>
              </w:tabs>
              <w:autoSpaceDE w:val="0"/>
              <w:autoSpaceDN w:val="0"/>
              <w:adjustRightInd w:val="0"/>
              <w:rPr>
                <w:rFonts w:asciiTheme="majorHAnsi" w:hAnsiTheme="majorHAnsi" w:cs="Arial"/>
                <w:color w:val="1A1A1A"/>
                <w:lang w:val="en-US"/>
              </w:rPr>
            </w:pPr>
            <w:r w:rsidRPr="001A0DD6">
              <w:rPr>
                <w:rFonts w:ascii="ＭＳ ゴシック" w:eastAsia="ＭＳ ゴシック" w:hAnsi="ＭＳ ゴシック"/>
                <w:color w:val="000000"/>
              </w:rPr>
              <w:t xml:space="preserve">☐ </w:t>
            </w:r>
            <w:r w:rsidRPr="001A0DD6">
              <w:rPr>
                <w:rFonts w:asciiTheme="majorHAnsi" w:hAnsiTheme="majorHAnsi" w:cs="Arial"/>
                <w:color w:val="1A1A1A"/>
                <w:lang w:val="en-US"/>
              </w:rPr>
              <w:t>Lecture(s)</w:t>
            </w:r>
          </w:p>
          <w:p w14:paraId="7688D98A" w14:textId="20F6D993" w:rsidR="00677CC7" w:rsidRPr="001A0DD6" w:rsidRDefault="00677CC7" w:rsidP="006522C2">
            <w:pPr>
              <w:widowControl w:val="0"/>
              <w:tabs>
                <w:tab w:val="left" w:pos="940"/>
                <w:tab w:val="left" w:pos="1440"/>
              </w:tabs>
              <w:autoSpaceDE w:val="0"/>
              <w:autoSpaceDN w:val="0"/>
              <w:adjustRightInd w:val="0"/>
              <w:rPr>
                <w:rFonts w:asciiTheme="majorHAnsi" w:hAnsiTheme="majorHAnsi" w:cs="Arial"/>
                <w:color w:val="1A1A1A"/>
                <w:lang w:val="en-US"/>
              </w:rPr>
            </w:pPr>
            <w:r w:rsidRPr="001A0DD6">
              <w:rPr>
                <w:rFonts w:ascii="ＭＳ ゴシック" w:eastAsia="ＭＳ ゴシック" w:hAnsi="ＭＳ ゴシック"/>
                <w:color w:val="000000"/>
              </w:rPr>
              <w:t xml:space="preserve">☐ </w:t>
            </w:r>
            <w:r w:rsidRPr="001A0DD6">
              <w:rPr>
                <w:rFonts w:asciiTheme="majorHAnsi" w:hAnsiTheme="majorHAnsi" w:cs="Arial"/>
                <w:color w:val="1A1A1A"/>
                <w:lang w:val="en-US"/>
              </w:rPr>
              <w:t>Mise(s) en scène / en espace</w:t>
            </w:r>
          </w:p>
          <w:p w14:paraId="3D191885" w14:textId="46B96F76" w:rsidR="00677CC7" w:rsidRPr="001A0DD6" w:rsidRDefault="00677CC7" w:rsidP="006522C2">
            <w:pPr>
              <w:widowControl w:val="0"/>
              <w:tabs>
                <w:tab w:val="left" w:pos="940"/>
                <w:tab w:val="left" w:pos="1440"/>
              </w:tabs>
              <w:autoSpaceDE w:val="0"/>
              <w:autoSpaceDN w:val="0"/>
              <w:adjustRightInd w:val="0"/>
              <w:rPr>
                <w:rFonts w:asciiTheme="majorHAnsi" w:hAnsiTheme="majorHAnsi" w:cs="Arial"/>
                <w:color w:val="1A1A1A"/>
                <w:lang w:val="en-US"/>
              </w:rPr>
            </w:pPr>
            <w:r w:rsidRPr="001A0DD6">
              <w:rPr>
                <w:rFonts w:ascii="ＭＳ ゴシック" w:eastAsia="ＭＳ ゴシック" w:hAnsi="ＭＳ ゴシック"/>
                <w:color w:val="000000"/>
              </w:rPr>
              <w:t xml:space="preserve">☐ </w:t>
            </w:r>
            <w:r w:rsidRPr="001A0DD6">
              <w:rPr>
                <w:rFonts w:asciiTheme="majorHAnsi" w:hAnsiTheme="majorHAnsi" w:cs="Arial"/>
                <w:color w:val="1A1A1A"/>
                <w:lang w:val="en-US"/>
              </w:rPr>
              <w:t>Rencontre(s) / débat(s)</w:t>
            </w:r>
          </w:p>
          <w:p w14:paraId="06CE8E2C" w14:textId="3DBDF7A2" w:rsidR="00677CC7" w:rsidRDefault="00677CC7" w:rsidP="006522C2">
            <w:pPr>
              <w:widowControl w:val="0"/>
              <w:tabs>
                <w:tab w:val="left" w:pos="940"/>
                <w:tab w:val="left" w:pos="1440"/>
              </w:tabs>
              <w:autoSpaceDE w:val="0"/>
              <w:autoSpaceDN w:val="0"/>
              <w:adjustRightInd w:val="0"/>
              <w:rPr>
                <w:rFonts w:asciiTheme="majorHAnsi" w:hAnsiTheme="majorHAnsi" w:cs="Arial"/>
                <w:color w:val="1A1A1A"/>
                <w:lang w:val="en-US"/>
              </w:rPr>
            </w:pPr>
            <w:r w:rsidRPr="001A0DD6">
              <w:rPr>
                <w:rFonts w:ascii="ＭＳ ゴシック" w:eastAsia="ＭＳ ゴシック" w:hAnsi="ＭＳ ゴシック"/>
                <w:color w:val="000000"/>
              </w:rPr>
              <w:t xml:space="preserve">☐ </w:t>
            </w:r>
            <w:r w:rsidRPr="001A0DD6">
              <w:rPr>
                <w:rFonts w:asciiTheme="majorHAnsi" w:hAnsiTheme="majorHAnsi" w:cs="Arial"/>
                <w:color w:val="1A1A1A"/>
                <w:lang w:val="en-US"/>
              </w:rPr>
              <w:t>Restitution(s) d'atelier</w:t>
            </w:r>
          </w:p>
          <w:p w14:paraId="11A69D5B" w14:textId="0DD006ED" w:rsidR="00AB34A5" w:rsidRPr="001A0DD6" w:rsidRDefault="00AB34A5" w:rsidP="006522C2">
            <w:pPr>
              <w:widowControl w:val="0"/>
              <w:tabs>
                <w:tab w:val="left" w:pos="940"/>
                <w:tab w:val="left" w:pos="1440"/>
              </w:tabs>
              <w:autoSpaceDE w:val="0"/>
              <w:autoSpaceDN w:val="0"/>
              <w:adjustRightInd w:val="0"/>
              <w:rPr>
                <w:rFonts w:asciiTheme="majorHAnsi" w:hAnsiTheme="majorHAnsi" w:cs="Arial"/>
                <w:color w:val="1A1A1A"/>
                <w:lang w:val="en-US"/>
              </w:rPr>
            </w:pPr>
            <w:r w:rsidRPr="001A0DD6">
              <w:rPr>
                <w:rFonts w:ascii="Apple Symbols" w:eastAsia="ＭＳ ゴシック" w:hAnsi="Apple Symbols" w:cs="Apple Symbols"/>
                <w:color w:val="000000"/>
              </w:rPr>
              <w:t>☐</w:t>
            </w:r>
            <w:r>
              <w:rPr>
                <w:rFonts w:ascii="Apple Symbols" w:eastAsia="ＭＳ ゴシック" w:hAnsi="Apple Symbols" w:cs="Apple Symbols"/>
                <w:color w:val="000000"/>
              </w:rPr>
              <w:t xml:space="preserve"> </w:t>
            </w:r>
            <w:r w:rsidRPr="00DC5C06">
              <w:rPr>
                <w:rFonts w:asciiTheme="majorHAnsi" w:eastAsia="ＭＳ ゴシック" w:hAnsiTheme="majorHAnsi" w:cs="Apple Symbols"/>
                <w:color w:val="000000"/>
              </w:rPr>
              <w:t>E</w:t>
            </w:r>
            <w:r w:rsidRPr="00DC5C06">
              <w:rPr>
                <w:rFonts w:asciiTheme="majorHAnsi" w:hAnsiTheme="majorHAnsi" w:cs="Arial"/>
                <w:color w:val="1A1A1A"/>
                <w:lang w:val="en-US"/>
              </w:rPr>
              <w:t>xp</w:t>
            </w:r>
            <w:r w:rsidRPr="00AB34A5">
              <w:rPr>
                <w:rFonts w:asciiTheme="majorHAnsi" w:hAnsiTheme="majorHAnsi" w:cs="Arial"/>
                <w:color w:val="1A1A1A"/>
                <w:lang w:val="en-US"/>
              </w:rPr>
              <w:t>osition</w:t>
            </w:r>
          </w:p>
          <w:p w14:paraId="46841172" w14:textId="4D076F0E" w:rsidR="00677CC7" w:rsidRPr="00C06243" w:rsidRDefault="00677CC7" w:rsidP="00C06243">
            <w:pPr>
              <w:widowControl w:val="0"/>
              <w:tabs>
                <w:tab w:val="left" w:pos="940"/>
                <w:tab w:val="left" w:pos="1440"/>
              </w:tabs>
              <w:autoSpaceDE w:val="0"/>
              <w:autoSpaceDN w:val="0"/>
              <w:adjustRightInd w:val="0"/>
              <w:rPr>
                <w:rFonts w:asciiTheme="majorHAnsi" w:hAnsiTheme="majorHAnsi" w:cs="Arial"/>
                <w:color w:val="1A1A1A"/>
                <w:lang w:val="en-US"/>
              </w:rPr>
            </w:pPr>
            <w:r w:rsidRPr="001A0DD6">
              <w:rPr>
                <w:rFonts w:ascii="ＭＳ ゴシック" w:eastAsia="ＭＳ ゴシック" w:hAnsi="ＭＳ ゴシック"/>
                <w:color w:val="000000"/>
              </w:rPr>
              <w:t xml:space="preserve">☐ </w:t>
            </w:r>
            <w:r w:rsidRPr="001A0DD6">
              <w:rPr>
                <w:rFonts w:asciiTheme="majorHAnsi" w:hAnsiTheme="majorHAnsi" w:cs="Arial"/>
                <w:color w:val="1A1A1A"/>
                <w:lang w:val="en-US"/>
              </w:rPr>
              <w:t>Autre : …………………………………………………………</w:t>
            </w:r>
          </w:p>
        </w:tc>
      </w:tr>
    </w:tbl>
    <w:p w14:paraId="18BE5F9C" w14:textId="227DBDEA" w:rsidR="003B5F66" w:rsidRPr="00C06243" w:rsidRDefault="00737617" w:rsidP="00BE6934">
      <w:pPr>
        <w:rPr>
          <w:rFonts w:asciiTheme="majorHAnsi" w:hAnsiTheme="majorHAnsi" w:cs="Arial"/>
          <w:b/>
          <w:bCs/>
          <w:lang w:val="en-US"/>
        </w:rPr>
      </w:pPr>
      <w:r w:rsidRPr="00C06243">
        <w:rPr>
          <w:rFonts w:asciiTheme="majorHAnsi" w:hAnsiTheme="majorHAnsi" w:cs="Arial"/>
          <w:b/>
          <w:bCs/>
          <w:lang w:val="en-US"/>
        </w:rPr>
        <w:t xml:space="preserve">Description </w:t>
      </w:r>
      <w:r w:rsidR="00BE6934" w:rsidRPr="00C06243">
        <w:rPr>
          <w:rFonts w:asciiTheme="majorHAnsi" w:hAnsiTheme="majorHAnsi" w:cs="Arial"/>
          <w:b/>
          <w:bCs/>
          <w:lang w:val="en-US"/>
        </w:rPr>
        <w:t xml:space="preserve">synthétique </w:t>
      </w:r>
      <w:r w:rsidR="00BC2D51">
        <w:rPr>
          <w:rFonts w:asciiTheme="majorHAnsi" w:hAnsiTheme="majorHAnsi" w:cs="Arial"/>
          <w:b/>
          <w:bCs/>
          <w:lang w:val="en-US"/>
        </w:rPr>
        <w:t>de votre événement</w:t>
      </w:r>
      <w:r w:rsidR="003B5F66" w:rsidRPr="00C06243">
        <w:rPr>
          <w:rFonts w:asciiTheme="majorHAnsi" w:hAnsiTheme="majorHAnsi" w:cs="Arial"/>
          <w:b/>
          <w:bCs/>
          <w:lang w:val="en-US"/>
        </w:rPr>
        <w:t xml:space="preserve"> </w:t>
      </w:r>
      <w:r w:rsidRPr="00C06243">
        <w:rPr>
          <w:rFonts w:asciiTheme="majorHAnsi" w:hAnsiTheme="majorHAnsi" w:cs="Arial"/>
          <w:b/>
          <w:bCs/>
          <w:lang w:val="en-US"/>
        </w:rPr>
        <w:t>(</w:t>
      </w:r>
      <w:r w:rsidR="00CF1A1F">
        <w:rPr>
          <w:rFonts w:asciiTheme="majorHAnsi" w:hAnsiTheme="majorHAnsi" w:cs="Arial"/>
          <w:b/>
          <w:bCs/>
          <w:lang w:val="en-US"/>
        </w:rPr>
        <w:t>600 car</w:t>
      </w:r>
      <w:r w:rsidR="003B5F66" w:rsidRPr="00C06243">
        <w:rPr>
          <w:rFonts w:asciiTheme="majorHAnsi" w:hAnsiTheme="majorHAnsi" w:cs="Arial"/>
          <w:b/>
          <w:bCs/>
          <w:lang w:val="en-US"/>
        </w:rPr>
        <w:t>a</w:t>
      </w:r>
      <w:r w:rsidR="00CF1A1F">
        <w:rPr>
          <w:rFonts w:asciiTheme="majorHAnsi" w:hAnsiTheme="majorHAnsi" w:cs="Arial"/>
          <w:b/>
          <w:bCs/>
          <w:lang w:val="en-US"/>
        </w:rPr>
        <w:t>c</w:t>
      </w:r>
      <w:r w:rsidR="003B5F66" w:rsidRPr="00C06243">
        <w:rPr>
          <w:rFonts w:asciiTheme="majorHAnsi" w:hAnsiTheme="majorHAnsi" w:cs="Arial"/>
          <w:b/>
          <w:bCs/>
          <w:lang w:val="en-US"/>
        </w:rPr>
        <w:t>tères maximum)</w:t>
      </w:r>
    </w:p>
    <w:p w14:paraId="001AEFCA" w14:textId="5A66AA07" w:rsidR="00737617" w:rsidRPr="00C06243" w:rsidRDefault="00737617" w:rsidP="00BE6934">
      <w:pPr>
        <w:rPr>
          <w:rFonts w:asciiTheme="majorHAnsi" w:hAnsiTheme="majorHAnsi" w:cs="Arial"/>
          <w:b/>
          <w:bCs/>
          <w:lang w:val="en-US"/>
        </w:rPr>
      </w:pPr>
      <w:r w:rsidRPr="00C06243">
        <w:rPr>
          <w:rFonts w:asciiTheme="majorHAnsi" w:hAnsiTheme="majorHAnsi" w:cs="Arial"/>
          <w:b/>
          <w:bCs/>
          <w:lang w:val="en-US"/>
        </w:rPr>
        <w:t>si celui-ci est déjà fixé) :</w:t>
      </w:r>
    </w:p>
    <w:p w14:paraId="5691505A" w14:textId="546F0AA4" w:rsidR="00F967FE" w:rsidRDefault="00F967FE" w:rsidP="00737617">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5D21877D" w14:textId="6A57BD05" w:rsidR="006B303D" w:rsidRPr="006B303D" w:rsidRDefault="006B303D" w:rsidP="00737617">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18ABDCE0" w14:textId="77777777" w:rsidR="00BE6934" w:rsidRPr="00C06243" w:rsidRDefault="00BE6934" w:rsidP="00737617">
      <w:pPr>
        <w:widowControl w:val="0"/>
        <w:tabs>
          <w:tab w:val="left" w:pos="220"/>
          <w:tab w:val="left" w:pos="720"/>
        </w:tabs>
        <w:autoSpaceDE w:val="0"/>
        <w:autoSpaceDN w:val="0"/>
        <w:adjustRightInd w:val="0"/>
        <w:rPr>
          <w:rFonts w:asciiTheme="majorHAnsi" w:hAnsiTheme="majorHAnsi" w:cs="Arial"/>
          <w:b/>
          <w:bCs/>
          <w:sz w:val="28"/>
          <w:szCs w:val="28"/>
          <w:lang w:val="en-US"/>
        </w:rPr>
      </w:pPr>
    </w:p>
    <w:p w14:paraId="475E5C32" w14:textId="77777777" w:rsidR="00BE6934" w:rsidRPr="00C06243" w:rsidRDefault="00BE6934" w:rsidP="00737617">
      <w:pPr>
        <w:widowControl w:val="0"/>
        <w:tabs>
          <w:tab w:val="left" w:pos="220"/>
          <w:tab w:val="left" w:pos="720"/>
        </w:tabs>
        <w:autoSpaceDE w:val="0"/>
        <w:autoSpaceDN w:val="0"/>
        <w:adjustRightInd w:val="0"/>
        <w:rPr>
          <w:rFonts w:asciiTheme="majorHAnsi" w:hAnsiTheme="majorHAnsi" w:cs="Arial"/>
          <w:b/>
          <w:bCs/>
          <w:lang w:val="en-US"/>
        </w:rPr>
      </w:pPr>
      <w:r w:rsidRPr="00C06243">
        <w:rPr>
          <w:rFonts w:asciiTheme="majorHAnsi" w:hAnsiTheme="majorHAnsi" w:cs="Arial"/>
          <w:b/>
          <w:bCs/>
          <w:lang w:val="en-US"/>
        </w:rPr>
        <w:t>Précisions :</w:t>
      </w:r>
    </w:p>
    <w:p w14:paraId="4C9AF0A4" w14:textId="77777777" w:rsidR="006B303D" w:rsidRDefault="006B303D" w:rsidP="006B303D">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14452A56" w14:textId="77777777" w:rsidR="00BE6934" w:rsidRPr="00C06243" w:rsidRDefault="00BE6934" w:rsidP="00737617">
      <w:pPr>
        <w:widowControl w:val="0"/>
        <w:tabs>
          <w:tab w:val="left" w:pos="220"/>
          <w:tab w:val="left" w:pos="720"/>
        </w:tabs>
        <w:autoSpaceDE w:val="0"/>
        <w:autoSpaceDN w:val="0"/>
        <w:adjustRightInd w:val="0"/>
        <w:rPr>
          <w:rFonts w:asciiTheme="majorHAnsi" w:hAnsiTheme="majorHAnsi" w:cs="Arial"/>
          <w:b/>
          <w:bCs/>
          <w:sz w:val="28"/>
          <w:szCs w:val="28"/>
          <w:lang w:val="en-US"/>
        </w:rPr>
      </w:pPr>
    </w:p>
    <w:p w14:paraId="4B7B5936" w14:textId="59A5CE1E" w:rsidR="00737617" w:rsidRPr="00C06243" w:rsidRDefault="007C4EAE" w:rsidP="00737617">
      <w:pPr>
        <w:widowControl w:val="0"/>
        <w:tabs>
          <w:tab w:val="left" w:pos="220"/>
          <w:tab w:val="left" w:pos="720"/>
        </w:tabs>
        <w:autoSpaceDE w:val="0"/>
        <w:autoSpaceDN w:val="0"/>
        <w:adjustRightInd w:val="0"/>
        <w:rPr>
          <w:rFonts w:asciiTheme="majorHAnsi" w:hAnsiTheme="majorHAnsi" w:cs="Arial"/>
          <w:b/>
          <w:bCs/>
          <w:lang w:val="en-US"/>
        </w:rPr>
      </w:pPr>
      <w:r>
        <w:rPr>
          <w:rFonts w:asciiTheme="majorHAnsi" w:hAnsiTheme="majorHAnsi" w:cs="Arial"/>
          <w:b/>
          <w:bCs/>
          <w:lang w:val="en-US"/>
        </w:rPr>
        <w:t>Prolong</w:t>
      </w:r>
      <w:r w:rsidR="00737617" w:rsidRPr="00C06243">
        <w:rPr>
          <w:rFonts w:asciiTheme="majorHAnsi" w:hAnsiTheme="majorHAnsi" w:cs="Arial"/>
          <w:b/>
          <w:bCs/>
          <w:lang w:val="en-US"/>
        </w:rPr>
        <w:t>ement</w:t>
      </w:r>
      <w:r>
        <w:rPr>
          <w:rFonts w:asciiTheme="majorHAnsi" w:hAnsiTheme="majorHAnsi" w:cs="Arial"/>
          <w:b/>
          <w:bCs/>
          <w:lang w:val="en-US"/>
        </w:rPr>
        <w:t>(s)</w:t>
      </w:r>
      <w:r w:rsidR="00737617" w:rsidRPr="00C06243">
        <w:rPr>
          <w:rFonts w:asciiTheme="majorHAnsi" w:hAnsiTheme="majorHAnsi" w:cs="Arial"/>
          <w:b/>
          <w:bCs/>
          <w:lang w:val="en-US"/>
        </w:rPr>
        <w:t xml:space="preserve"> </w:t>
      </w:r>
      <w:r w:rsidR="009B1AEB">
        <w:rPr>
          <w:rFonts w:asciiTheme="majorHAnsi" w:hAnsiTheme="majorHAnsi" w:cs="Arial"/>
          <w:b/>
          <w:bCs/>
          <w:lang w:val="en-US"/>
        </w:rPr>
        <w:t>du projet</w:t>
      </w:r>
      <w:r>
        <w:rPr>
          <w:rFonts w:asciiTheme="majorHAnsi" w:hAnsiTheme="majorHAnsi" w:cs="Arial"/>
          <w:b/>
          <w:bCs/>
          <w:lang w:val="en-US"/>
        </w:rPr>
        <w:t>,</w:t>
      </w:r>
      <w:r w:rsidR="009B1AEB">
        <w:rPr>
          <w:rFonts w:asciiTheme="majorHAnsi" w:hAnsiTheme="majorHAnsi" w:cs="Arial"/>
          <w:b/>
          <w:bCs/>
          <w:lang w:val="en-US"/>
        </w:rPr>
        <w:t xml:space="preserve"> </w:t>
      </w:r>
      <w:r>
        <w:rPr>
          <w:rFonts w:asciiTheme="majorHAnsi" w:hAnsiTheme="majorHAnsi" w:cs="Arial"/>
          <w:b/>
          <w:bCs/>
          <w:lang w:val="en-US"/>
        </w:rPr>
        <w:t xml:space="preserve">en amont du 1er juin </w:t>
      </w:r>
      <w:r w:rsidR="00737617" w:rsidRPr="00C06243">
        <w:rPr>
          <w:rFonts w:asciiTheme="majorHAnsi" w:hAnsiTheme="majorHAnsi" w:cs="Arial"/>
          <w:b/>
          <w:bCs/>
          <w:lang w:val="en-US"/>
        </w:rPr>
        <w:t xml:space="preserve">ou au-delà </w:t>
      </w:r>
      <w:r w:rsidR="009B1AEB">
        <w:rPr>
          <w:rFonts w:asciiTheme="majorHAnsi" w:hAnsiTheme="majorHAnsi" w:cs="Arial"/>
          <w:b/>
          <w:bCs/>
          <w:lang w:val="en-US"/>
        </w:rPr>
        <w:t>(le cas échéant)</w:t>
      </w:r>
      <w:r w:rsidR="00737617" w:rsidRPr="00C06243">
        <w:rPr>
          <w:rFonts w:asciiTheme="majorHAnsi" w:hAnsiTheme="majorHAnsi" w:cs="Arial"/>
          <w:b/>
          <w:bCs/>
          <w:lang w:val="en-US"/>
        </w:rPr>
        <w:t>:</w:t>
      </w:r>
    </w:p>
    <w:p w14:paraId="20F5E9CF" w14:textId="77777777" w:rsidR="006B303D" w:rsidRDefault="006B303D" w:rsidP="006B303D">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3C75D81E" w14:textId="77777777" w:rsidR="00BE6934" w:rsidRPr="00C06243" w:rsidRDefault="00BE6934" w:rsidP="00737617">
      <w:pPr>
        <w:widowControl w:val="0"/>
        <w:tabs>
          <w:tab w:val="left" w:pos="220"/>
          <w:tab w:val="left" w:pos="720"/>
        </w:tabs>
        <w:autoSpaceDE w:val="0"/>
        <w:autoSpaceDN w:val="0"/>
        <w:adjustRightInd w:val="0"/>
        <w:rPr>
          <w:rFonts w:asciiTheme="majorHAnsi" w:hAnsiTheme="majorHAnsi" w:cs="Arial"/>
          <w:b/>
          <w:bCs/>
          <w:sz w:val="28"/>
          <w:szCs w:val="28"/>
          <w:lang w:val="en-US"/>
        </w:rPr>
      </w:pPr>
    </w:p>
    <w:p w14:paraId="18FD9AC6" w14:textId="64016622" w:rsidR="00737617" w:rsidRPr="00C06243" w:rsidRDefault="00BC2D51" w:rsidP="00737617">
      <w:pPr>
        <w:widowControl w:val="0"/>
        <w:tabs>
          <w:tab w:val="left" w:pos="220"/>
          <w:tab w:val="left" w:pos="720"/>
        </w:tabs>
        <w:autoSpaceDE w:val="0"/>
        <w:autoSpaceDN w:val="0"/>
        <w:adjustRightInd w:val="0"/>
        <w:rPr>
          <w:rFonts w:asciiTheme="majorHAnsi" w:hAnsiTheme="majorHAnsi" w:cs="Arial"/>
          <w:b/>
          <w:bCs/>
          <w:lang w:val="en-US"/>
        </w:rPr>
      </w:pPr>
      <w:r>
        <w:rPr>
          <w:rFonts w:asciiTheme="majorHAnsi" w:hAnsiTheme="majorHAnsi" w:cs="Arial"/>
          <w:b/>
          <w:bCs/>
          <w:lang w:val="en-US"/>
        </w:rPr>
        <w:t>Partenaires</w:t>
      </w:r>
      <w:r w:rsidR="00737617" w:rsidRPr="00C06243">
        <w:rPr>
          <w:rFonts w:asciiTheme="majorHAnsi" w:hAnsiTheme="majorHAnsi" w:cs="Arial"/>
          <w:b/>
          <w:bCs/>
          <w:lang w:val="en-US"/>
        </w:rPr>
        <w:t xml:space="preserve"> du projet </w:t>
      </w:r>
      <w:r w:rsidR="00F967FE" w:rsidRPr="00C06243">
        <w:rPr>
          <w:rFonts w:asciiTheme="majorHAnsi" w:hAnsiTheme="majorHAnsi" w:cs="Arial"/>
          <w:b/>
          <w:bCs/>
          <w:lang w:val="en-US"/>
        </w:rPr>
        <w:t>:</w:t>
      </w:r>
    </w:p>
    <w:p w14:paraId="09566394" w14:textId="7D9C3D28" w:rsidR="00BE6934" w:rsidRPr="00C06243" w:rsidRDefault="00BE6934" w:rsidP="00737617">
      <w:pPr>
        <w:widowControl w:val="0"/>
        <w:tabs>
          <w:tab w:val="left" w:pos="220"/>
          <w:tab w:val="left" w:pos="720"/>
        </w:tabs>
        <w:autoSpaceDE w:val="0"/>
        <w:autoSpaceDN w:val="0"/>
        <w:adjustRightInd w:val="0"/>
        <w:rPr>
          <w:rFonts w:asciiTheme="majorHAnsi" w:hAnsiTheme="majorHAnsi" w:cs="Arial"/>
          <w:bCs/>
          <w:i/>
          <w:lang w:val="en-US"/>
        </w:rPr>
      </w:pPr>
      <w:r w:rsidRPr="00C06243">
        <w:rPr>
          <w:rFonts w:asciiTheme="majorHAnsi" w:hAnsiTheme="majorHAnsi" w:cs="Arial"/>
          <w:bCs/>
          <w:i/>
          <w:lang w:val="en-US"/>
        </w:rPr>
        <w:t>Merci de citer aussi, le cas échéant, les établissements scolaires, associations, médiathèques etc. partenaires de votre projet.</w:t>
      </w:r>
    </w:p>
    <w:p w14:paraId="2CC6B460" w14:textId="77777777" w:rsidR="006B303D" w:rsidRDefault="006B303D" w:rsidP="006B303D">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0FF0DD8E" w14:textId="77777777" w:rsidR="00BE6934" w:rsidRPr="00C06243" w:rsidRDefault="00BE6934" w:rsidP="00737617">
      <w:pPr>
        <w:widowControl w:val="0"/>
        <w:tabs>
          <w:tab w:val="left" w:pos="220"/>
          <w:tab w:val="left" w:pos="720"/>
        </w:tabs>
        <w:autoSpaceDE w:val="0"/>
        <w:autoSpaceDN w:val="0"/>
        <w:adjustRightInd w:val="0"/>
        <w:rPr>
          <w:rFonts w:asciiTheme="majorHAnsi" w:hAnsiTheme="majorHAnsi" w:cs="Arial"/>
          <w:b/>
          <w:bCs/>
          <w:sz w:val="28"/>
          <w:szCs w:val="28"/>
          <w:lang w:val="en-US"/>
        </w:rPr>
      </w:pPr>
    </w:p>
    <w:p w14:paraId="1124526B" w14:textId="13E4729B" w:rsidR="00737617" w:rsidRPr="00C06243" w:rsidRDefault="00737617" w:rsidP="00737617">
      <w:pPr>
        <w:widowControl w:val="0"/>
        <w:tabs>
          <w:tab w:val="left" w:pos="220"/>
          <w:tab w:val="left" w:pos="720"/>
        </w:tabs>
        <w:autoSpaceDE w:val="0"/>
        <w:autoSpaceDN w:val="0"/>
        <w:adjustRightInd w:val="0"/>
        <w:rPr>
          <w:rFonts w:asciiTheme="majorHAnsi" w:hAnsiTheme="majorHAnsi" w:cs="Arial"/>
          <w:b/>
          <w:bCs/>
          <w:lang w:val="en-US"/>
        </w:rPr>
      </w:pPr>
      <w:r w:rsidRPr="00C06243">
        <w:rPr>
          <w:rFonts w:asciiTheme="majorHAnsi" w:hAnsiTheme="majorHAnsi" w:cs="Arial"/>
          <w:b/>
          <w:bCs/>
          <w:lang w:val="en-US"/>
        </w:rPr>
        <w:t xml:space="preserve">Territoire </w:t>
      </w:r>
      <w:r w:rsidR="00F967FE" w:rsidRPr="00C06243">
        <w:rPr>
          <w:rFonts w:asciiTheme="majorHAnsi" w:hAnsiTheme="majorHAnsi" w:cs="Arial"/>
          <w:b/>
          <w:bCs/>
          <w:lang w:val="en-US"/>
        </w:rPr>
        <w:t>:</w:t>
      </w:r>
    </w:p>
    <w:p w14:paraId="2F1BB800" w14:textId="6AFF4916" w:rsidR="00737617" w:rsidRPr="006B303D" w:rsidRDefault="00F967FE" w:rsidP="00737617">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26703E38" w14:textId="77777777" w:rsidR="00BE6934" w:rsidRPr="00C06243" w:rsidRDefault="00BE6934" w:rsidP="00737617">
      <w:pPr>
        <w:widowControl w:val="0"/>
        <w:tabs>
          <w:tab w:val="left" w:pos="220"/>
          <w:tab w:val="left" w:pos="720"/>
        </w:tabs>
        <w:autoSpaceDE w:val="0"/>
        <w:autoSpaceDN w:val="0"/>
        <w:adjustRightInd w:val="0"/>
        <w:rPr>
          <w:rFonts w:asciiTheme="majorHAnsi" w:hAnsiTheme="majorHAnsi" w:cs="Arial"/>
          <w:b/>
          <w:bCs/>
          <w:sz w:val="28"/>
          <w:szCs w:val="28"/>
          <w:lang w:val="en-US"/>
        </w:rPr>
      </w:pPr>
    </w:p>
    <w:p w14:paraId="666F4E1C" w14:textId="4F31F3AA" w:rsidR="00737617" w:rsidRPr="00C06243" w:rsidRDefault="00737617" w:rsidP="00737617">
      <w:pPr>
        <w:widowControl w:val="0"/>
        <w:tabs>
          <w:tab w:val="left" w:pos="220"/>
          <w:tab w:val="left" w:pos="720"/>
        </w:tabs>
        <w:autoSpaceDE w:val="0"/>
        <w:autoSpaceDN w:val="0"/>
        <w:adjustRightInd w:val="0"/>
        <w:rPr>
          <w:rFonts w:asciiTheme="majorHAnsi" w:hAnsiTheme="majorHAnsi" w:cs="Arial"/>
          <w:lang w:val="en-US"/>
        </w:rPr>
      </w:pPr>
      <w:r w:rsidRPr="00C06243">
        <w:rPr>
          <w:rFonts w:asciiTheme="majorHAnsi" w:hAnsiTheme="majorHAnsi" w:cs="Arial"/>
          <w:b/>
          <w:bCs/>
          <w:lang w:val="en-US"/>
        </w:rPr>
        <w:t xml:space="preserve">Public </w:t>
      </w:r>
      <w:r w:rsidR="00BE6934" w:rsidRPr="00C06243">
        <w:rPr>
          <w:rFonts w:asciiTheme="majorHAnsi" w:hAnsiTheme="majorHAnsi" w:cs="Arial"/>
          <w:b/>
          <w:bCs/>
          <w:lang w:val="en-US"/>
        </w:rPr>
        <w:t>vis</w:t>
      </w:r>
      <w:r w:rsidRPr="00C06243">
        <w:rPr>
          <w:rFonts w:asciiTheme="majorHAnsi" w:hAnsiTheme="majorHAnsi" w:cs="Arial"/>
          <w:b/>
          <w:bCs/>
          <w:lang w:val="en-US"/>
        </w:rPr>
        <w:t>é</w:t>
      </w:r>
      <w:r w:rsidR="00F967FE" w:rsidRPr="00C06243">
        <w:rPr>
          <w:rFonts w:asciiTheme="majorHAnsi" w:hAnsiTheme="majorHAnsi" w:cs="Arial"/>
          <w:b/>
          <w:bCs/>
          <w:lang w:val="en-US"/>
        </w:rPr>
        <w:t>:</w:t>
      </w:r>
    </w:p>
    <w:p w14:paraId="571465D5" w14:textId="5EA3D397" w:rsidR="00737617" w:rsidRPr="006B303D" w:rsidRDefault="00F967FE" w:rsidP="002B2ABC">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4493782B" w14:textId="77777777" w:rsidR="00737617" w:rsidRPr="00C06243" w:rsidRDefault="00737617" w:rsidP="002B2ABC">
      <w:pPr>
        <w:widowControl w:val="0"/>
        <w:tabs>
          <w:tab w:val="left" w:pos="220"/>
          <w:tab w:val="left" w:pos="720"/>
        </w:tabs>
        <w:autoSpaceDE w:val="0"/>
        <w:autoSpaceDN w:val="0"/>
        <w:adjustRightInd w:val="0"/>
        <w:rPr>
          <w:rFonts w:asciiTheme="majorHAnsi" w:hAnsiTheme="majorHAnsi" w:cs="Arial"/>
          <w:b/>
          <w:bCs/>
          <w:lang w:val="en-US"/>
        </w:rPr>
      </w:pPr>
    </w:p>
    <w:p w14:paraId="1A2511CF" w14:textId="75E22C07" w:rsidR="002B2ABC" w:rsidRPr="00C06243" w:rsidRDefault="00737617" w:rsidP="002B2ABC">
      <w:pPr>
        <w:widowControl w:val="0"/>
        <w:tabs>
          <w:tab w:val="left" w:pos="220"/>
          <w:tab w:val="left" w:pos="720"/>
        </w:tabs>
        <w:autoSpaceDE w:val="0"/>
        <w:autoSpaceDN w:val="0"/>
        <w:adjustRightInd w:val="0"/>
        <w:rPr>
          <w:rFonts w:asciiTheme="majorHAnsi" w:hAnsiTheme="majorHAnsi" w:cs="Arial"/>
          <w:lang w:val="en-US"/>
        </w:rPr>
      </w:pPr>
      <w:r w:rsidRPr="00C06243">
        <w:rPr>
          <w:rFonts w:asciiTheme="majorHAnsi" w:hAnsiTheme="majorHAnsi" w:cs="Arial"/>
          <w:b/>
          <w:bCs/>
          <w:lang w:val="en-US"/>
        </w:rPr>
        <w:t>Informations complémentaires (auteur/</w:t>
      </w:r>
      <w:r w:rsidR="008B3C0F" w:rsidRPr="00C06243">
        <w:rPr>
          <w:rFonts w:asciiTheme="majorHAnsi" w:hAnsiTheme="majorHAnsi" w:cs="Arial"/>
          <w:b/>
          <w:bCs/>
          <w:lang w:val="en-US"/>
        </w:rPr>
        <w:t>e</w:t>
      </w:r>
      <w:r w:rsidRPr="00C06243">
        <w:rPr>
          <w:rFonts w:asciiTheme="majorHAnsi" w:hAnsiTheme="majorHAnsi" w:cs="Arial"/>
          <w:b/>
          <w:bCs/>
          <w:lang w:val="en-US"/>
        </w:rPr>
        <w:t>/s et textes objets du projet, etc.) :</w:t>
      </w:r>
    </w:p>
    <w:p w14:paraId="24808DCE" w14:textId="77777777" w:rsidR="006B303D" w:rsidRDefault="006B303D" w:rsidP="006B303D">
      <w:pPr>
        <w:widowControl w:val="0"/>
        <w:tabs>
          <w:tab w:val="left" w:pos="220"/>
          <w:tab w:val="left" w:pos="720"/>
        </w:tabs>
        <w:autoSpaceDE w:val="0"/>
        <w:autoSpaceDN w:val="0"/>
        <w:adjustRightInd w:val="0"/>
        <w:rPr>
          <w:rFonts w:asciiTheme="majorHAnsi" w:hAnsiTheme="majorHAnsi" w:cs="Arial"/>
          <w:bCs/>
          <w:lang w:val="en-US"/>
        </w:rPr>
      </w:pPr>
      <w:r w:rsidRPr="006B303D">
        <w:rPr>
          <w:rFonts w:asciiTheme="majorHAnsi" w:hAnsiTheme="majorHAnsi" w:cs="Arial"/>
          <w:bCs/>
          <w:lang w:val="en-US"/>
        </w:rPr>
        <w:t>…………………………………………………………………………………………………………………………………………………………………………………………………………………………………………………………………………………………………………</w:t>
      </w:r>
    </w:p>
    <w:p w14:paraId="26457268" w14:textId="77777777" w:rsidR="00F967FE" w:rsidRPr="008B3C0F" w:rsidRDefault="00F967FE" w:rsidP="006522C2">
      <w:pPr>
        <w:widowControl w:val="0"/>
        <w:tabs>
          <w:tab w:val="left" w:pos="220"/>
          <w:tab w:val="left" w:pos="720"/>
        </w:tabs>
        <w:autoSpaceDE w:val="0"/>
        <w:autoSpaceDN w:val="0"/>
        <w:adjustRightInd w:val="0"/>
        <w:jc w:val="both"/>
        <w:rPr>
          <w:rFonts w:ascii="ＭＳ ゴシック" w:eastAsia="ＭＳ ゴシック" w:hAnsi="ＭＳ ゴシック"/>
          <w:color w:val="000000"/>
          <w:sz w:val="28"/>
          <w:szCs w:val="28"/>
        </w:rPr>
      </w:pPr>
    </w:p>
    <w:p w14:paraId="14BDFF59" w14:textId="0582ACA8" w:rsidR="00F5592C" w:rsidRPr="00EC605B" w:rsidRDefault="006522C2" w:rsidP="006522C2">
      <w:pPr>
        <w:widowControl w:val="0"/>
        <w:tabs>
          <w:tab w:val="left" w:pos="220"/>
          <w:tab w:val="left" w:pos="720"/>
        </w:tabs>
        <w:autoSpaceDE w:val="0"/>
        <w:autoSpaceDN w:val="0"/>
        <w:adjustRightInd w:val="0"/>
        <w:jc w:val="both"/>
        <w:rPr>
          <w:rFonts w:asciiTheme="majorHAnsi" w:hAnsiTheme="majorHAnsi" w:cs="Arial"/>
          <w:b/>
          <w:bCs/>
          <w:color w:val="1A1A1A"/>
          <w:lang w:val="en-US"/>
        </w:rPr>
      </w:pPr>
      <w:r w:rsidRPr="00EC605B">
        <w:rPr>
          <w:rFonts w:ascii="ＭＳ ゴシック" w:eastAsia="ＭＳ ゴシック" w:hAnsi="ＭＳ ゴシック"/>
          <w:color w:val="000000"/>
        </w:rPr>
        <w:t xml:space="preserve">☐ </w:t>
      </w:r>
      <w:r w:rsidR="00F5592C" w:rsidRPr="00EC605B">
        <w:rPr>
          <w:rFonts w:asciiTheme="majorHAnsi" w:hAnsiTheme="majorHAnsi" w:cs="Arial"/>
          <w:b/>
          <w:bCs/>
          <w:color w:val="1A1A1A"/>
          <w:lang w:val="en-US"/>
        </w:rPr>
        <w:t xml:space="preserve">J’accepte que ces informations transmises servent la communication générale du </w:t>
      </w:r>
      <w:r w:rsidR="00F5592C" w:rsidRPr="00EC605B">
        <w:rPr>
          <w:rFonts w:asciiTheme="majorHAnsi" w:hAnsiTheme="majorHAnsi" w:cs="Arial"/>
          <w:b/>
          <w:bCs/>
          <w:color w:val="58AB27"/>
          <w:lang w:val="en-US"/>
        </w:rPr>
        <w:t>1er juin des écritures théâtrales jeunesse</w:t>
      </w:r>
      <w:r w:rsidRPr="00EC605B">
        <w:rPr>
          <w:rFonts w:asciiTheme="majorHAnsi" w:hAnsiTheme="majorHAnsi" w:cs="Arial"/>
          <w:b/>
          <w:bCs/>
          <w:color w:val="1A1A1A"/>
          <w:lang w:val="en-US"/>
        </w:rPr>
        <w:t>.</w:t>
      </w:r>
    </w:p>
    <w:p w14:paraId="3B0FB593" w14:textId="77777777" w:rsidR="00BE6934" w:rsidRPr="00EC605B" w:rsidRDefault="00BE6934" w:rsidP="006522C2">
      <w:pPr>
        <w:widowControl w:val="0"/>
        <w:tabs>
          <w:tab w:val="left" w:pos="220"/>
          <w:tab w:val="left" w:pos="720"/>
        </w:tabs>
        <w:autoSpaceDE w:val="0"/>
        <w:autoSpaceDN w:val="0"/>
        <w:adjustRightInd w:val="0"/>
        <w:jc w:val="both"/>
        <w:rPr>
          <w:rFonts w:asciiTheme="majorHAnsi" w:hAnsiTheme="majorHAnsi" w:cs="Arial"/>
          <w:b/>
          <w:bCs/>
          <w:color w:val="1A1A1A"/>
          <w:lang w:val="en-US"/>
        </w:rPr>
      </w:pPr>
    </w:p>
    <w:p w14:paraId="6B8C63AB" w14:textId="77777777" w:rsidR="00BE6934" w:rsidRPr="00EC605B" w:rsidRDefault="00BE6934" w:rsidP="006522C2">
      <w:pPr>
        <w:widowControl w:val="0"/>
        <w:tabs>
          <w:tab w:val="left" w:pos="220"/>
          <w:tab w:val="left" w:pos="720"/>
        </w:tabs>
        <w:autoSpaceDE w:val="0"/>
        <w:autoSpaceDN w:val="0"/>
        <w:adjustRightInd w:val="0"/>
        <w:jc w:val="both"/>
        <w:rPr>
          <w:rFonts w:asciiTheme="majorHAnsi" w:hAnsiTheme="majorHAnsi" w:cs="Arial"/>
          <w:color w:val="1A1A1A"/>
          <w:lang w:val="en-US"/>
        </w:rPr>
      </w:pPr>
    </w:p>
    <w:p w14:paraId="039D954A" w14:textId="59E39F6B" w:rsidR="00BE6934" w:rsidRPr="00BC2D51" w:rsidRDefault="00964215" w:rsidP="00BC2D51">
      <w:pPr>
        <w:widowControl w:val="0"/>
        <w:numPr>
          <w:ilvl w:val="1"/>
          <w:numId w:val="1"/>
        </w:numPr>
        <w:tabs>
          <w:tab w:val="left" w:pos="940"/>
          <w:tab w:val="left" w:pos="1440"/>
        </w:tabs>
        <w:autoSpaceDE w:val="0"/>
        <w:autoSpaceDN w:val="0"/>
        <w:adjustRightInd w:val="0"/>
        <w:ind w:hanging="1440"/>
        <w:jc w:val="center"/>
        <w:rPr>
          <w:rFonts w:asciiTheme="majorHAnsi" w:hAnsiTheme="majorHAnsi"/>
        </w:rPr>
      </w:pPr>
      <w:hyperlink r:id="rId10" w:history="1">
        <w:r w:rsidR="008B3C0F" w:rsidRPr="00BC2D51">
          <w:rPr>
            <w:rFonts w:asciiTheme="majorHAnsi" w:hAnsiTheme="majorHAnsi" w:cs="Arial"/>
            <w:b/>
            <w:bCs/>
            <w:color w:val="66C1CB"/>
            <w:sz w:val="28"/>
            <w:szCs w:val="28"/>
            <w:lang w:val="en-US"/>
          </w:rPr>
          <w:t>www.1erjuinecriturestheatrales.com</w:t>
        </w:r>
      </w:hyperlink>
    </w:p>
    <w:sectPr w:rsidR="00BE6934" w:rsidRPr="00BC2D51" w:rsidSect="00E07814">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C1127" w14:textId="77777777" w:rsidR="00F66973" w:rsidRDefault="00F66973" w:rsidP="0005535B">
      <w:r>
        <w:separator/>
      </w:r>
    </w:p>
  </w:endnote>
  <w:endnote w:type="continuationSeparator" w:id="0">
    <w:p w14:paraId="12E09A26" w14:textId="77777777" w:rsidR="00F66973" w:rsidRDefault="00F66973" w:rsidP="0005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Apple Symbols">
    <w:panose1 w:val="02000000000000000000"/>
    <w:charset w:val="00"/>
    <w:family w:val="auto"/>
    <w:pitch w:val="variable"/>
    <w:sig w:usb0="800000A3" w:usb1="08007BEB" w:usb2="01840034"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F66973" w:rsidRPr="0025191F" w14:paraId="72E5CDAE" w14:textId="77777777" w:rsidTr="00EE7A52">
      <w:tc>
        <w:tcPr>
          <w:tcW w:w="4816" w:type="pct"/>
          <w:tcBorders>
            <w:bottom w:val="nil"/>
            <w:right w:val="single" w:sz="4" w:space="0" w:color="BFBFBF"/>
          </w:tcBorders>
        </w:tcPr>
        <w:p w14:paraId="2117D027" w14:textId="3258BB37" w:rsidR="00F66973" w:rsidRPr="007B7F10" w:rsidRDefault="00964215" w:rsidP="008B3C0F">
          <w:pPr>
            <w:jc w:val="right"/>
            <w:rPr>
              <w:rFonts w:ascii="Calibri" w:eastAsia="Cambria" w:hAnsi="Calibri"/>
              <w:b/>
              <w:color w:val="595959" w:themeColor="text1" w:themeTint="A6"/>
            </w:rPr>
          </w:pPr>
          <w:sdt>
            <w:sdtPr>
              <w:rPr>
                <w:rFonts w:ascii="Calibri" w:hAnsi="Calibri"/>
                <w:b/>
                <w:bCs/>
                <w:caps/>
                <w:color w:val="595959" w:themeColor="text1" w:themeTint="A6"/>
                <w:vertAlign w:val="superscript"/>
              </w:rPr>
              <w:alias w:val="Title"/>
              <w:id w:val="176972171"/>
              <w:placeholder>
                <w:docPart w:val="6A4BCB2C6518AB4086EE7B50091F4E8D"/>
              </w:placeholder>
              <w:dataBinding w:prefixMappings="xmlns:ns0='http://schemas.openxmlformats.org/package/2006/metadata/core-properties' xmlns:ns1='http://purl.org/dc/elements/1.1/'" w:xpath="/ns0:coreProperties[1]/ns1:title[1]" w:storeItemID="{6C3C8BC8-F283-45AE-878A-BAB7291924A1}"/>
              <w:text/>
            </w:sdtPr>
            <w:sdtEndPr/>
            <w:sdtContent>
              <w:r w:rsidR="00F66973" w:rsidRPr="008B3C0F">
                <w:rPr>
                  <w:rFonts w:ascii="Calibri" w:hAnsi="Calibri"/>
                  <w:b/>
                  <w:bCs/>
                  <w:caps/>
                  <w:color w:val="595959" w:themeColor="text1" w:themeTint="A6"/>
                  <w:vertAlign w:val="superscript"/>
                </w:rPr>
                <w:t xml:space="preserve">Participer au 1er </w:t>
              </w:r>
              <w:r w:rsidR="00F66973">
                <w:rPr>
                  <w:rFonts w:ascii="Calibri" w:hAnsi="Calibri"/>
                  <w:b/>
                  <w:bCs/>
                  <w:caps/>
                  <w:color w:val="595959" w:themeColor="text1" w:themeTint="A6"/>
                  <w:vertAlign w:val="superscript"/>
                </w:rPr>
                <w:t>juin 2017</w:t>
              </w:r>
            </w:sdtContent>
          </w:sdt>
        </w:p>
      </w:tc>
      <w:tc>
        <w:tcPr>
          <w:tcW w:w="184" w:type="pct"/>
          <w:tcBorders>
            <w:left w:val="single" w:sz="4" w:space="0" w:color="BFBFBF"/>
            <w:bottom w:val="nil"/>
          </w:tcBorders>
        </w:tcPr>
        <w:p w14:paraId="29992323" w14:textId="77777777" w:rsidR="00F66973" w:rsidRPr="0025191F" w:rsidRDefault="00F66973" w:rsidP="00EE7A52">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964215">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14:paraId="5191071B" w14:textId="77777777" w:rsidR="00F66973" w:rsidRDefault="00F669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5E355" w14:textId="77777777" w:rsidR="00F66973" w:rsidRDefault="00F66973" w:rsidP="0005535B">
      <w:r>
        <w:separator/>
      </w:r>
    </w:p>
  </w:footnote>
  <w:footnote w:type="continuationSeparator" w:id="0">
    <w:p w14:paraId="5FA3B0EA" w14:textId="77777777" w:rsidR="00F66973" w:rsidRDefault="00F66973" w:rsidP="0005535B">
      <w:r>
        <w:continuationSeparator/>
      </w:r>
    </w:p>
  </w:footnote>
  <w:footnote w:id="1">
    <w:p w14:paraId="59A48A5C" w14:textId="6A352037" w:rsidR="00F66973" w:rsidRPr="00AB34A5" w:rsidRDefault="00F66973" w:rsidP="001A0DD6">
      <w:pPr>
        <w:widowControl w:val="0"/>
        <w:tabs>
          <w:tab w:val="left" w:pos="220"/>
          <w:tab w:val="left" w:pos="720"/>
        </w:tabs>
        <w:autoSpaceDE w:val="0"/>
        <w:autoSpaceDN w:val="0"/>
        <w:adjustRightInd w:val="0"/>
        <w:rPr>
          <w:rFonts w:asciiTheme="majorHAnsi" w:hAnsiTheme="majorHAnsi" w:cs="Arial"/>
          <w:bCs/>
          <w:color w:val="B52717"/>
          <w:lang w:val="en-US"/>
        </w:rPr>
      </w:pPr>
      <w:r w:rsidRPr="006522C2">
        <w:rPr>
          <w:rStyle w:val="FootnoteReference"/>
        </w:rPr>
        <w:footnoteRef/>
      </w:r>
      <w:r w:rsidRPr="006522C2">
        <w:t xml:space="preserve"> </w:t>
      </w:r>
      <w:r w:rsidRPr="00AB34A5">
        <w:rPr>
          <w:rFonts w:asciiTheme="majorHAnsi" w:hAnsiTheme="majorHAnsi" w:cs="Arial"/>
          <w:bCs/>
          <w:color w:val="1A1A1A"/>
          <w:lang w:val="en-US"/>
        </w:rPr>
        <w:t xml:space="preserve">Compagnie, association, médiathèque, librairie, établissement scolaire, institution... </w:t>
      </w:r>
    </w:p>
  </w:footnote>
  <w:footnote w:id="2">
    <w:p w14:paraId="7E180C1C" w14:textId="73FC3C66" w:rsidR="00F66973" w:rsidRPr="00AB34A5" w:rsidRDefault="00F66973">
      <w:pPr>
        <w:pStyle w:val="FootnoteText"/>
        <w:rPr>
          <w:rFonts w:asciiTheme="majorHAnsi" w:hAnsiTheme="majorHAnsi"/>
        </w:rPr>
      </w:pPr>
      <w:r w:rsidRPr="00AB34A5">
        <w:rPr>
          <w:rStyle w:val="FootnoteReference"/>
          <w:rFonts w:asciiTheme="majorHAnsi" w:hAnsiTheme="majorHAnsi"/>
        </w:rPr>
        <w:footnoteRef/>
      </w:r>
      <w:r w:rsidRPr="00AB34A5">
        <w:rPr>
          <w:rFonts w:asciiTheme="majorHAnsi" w:hAnsiTheme="majorHAnsi"/>
        </w:rPr>
        <w:t xml:space="preserve"> Si différente de votre adresse email. Cette adresse apparaitra sur le site du 1</w:t>
      </w:r>
      <w:r w:rsidRPr="00AB34A5">
        <w:rPr>
          <w:rFonts w:asciiTheme="majorHAnsi" w:hAnsiTheme="majorHAnsi"/>
          <w:vertAlign w:val="superscript"/>
        </w:rPr>
        <w:t>er</w:t>
      </w:r>
      <w:r w:rsidRPr="00AB34A5">
        <w:rPr>
          <w:rFonts w:asciiTheme="majorHAnsi" w:hAnsiTheme="majorHAnsi"/>
        </w:rPr>
        <w:t xml:space="preserve"> juin.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2C"/>
    <w:rsid w:val="0005535B"/>
    <w:rsid w:val="000967BB"/>
    <w:rsid w:val="000F7EBE"/>
    <w:rsid w:val="001A0DD6"/>
    <w:rsid w:val="001A3A66"/>
    <w:rsid w:val="002B2ABC"/>
    <w:rsid w:val="002B5250"/>
    <w:rsid w:val="003B5F66"/>
    <w:rsid w:val="004F48F9"/>
    <w:rsid w:val="006522C2"/>
    <w:rsid w:val="00677CC7"/>
    <w:rsid w:val="00684A7E"/>
    <w:rsid w:val="006B303D"/>
    <w:rsid w:val="00737617"/>
    <w:rsid w:val="00741369"/>
    <w:rsid w:val="007C4EAE"/>
    <w:rsid w:val="00817317"/>
    <w:rsid w:val="008277CC"/>
    <w:rsid w:val="008B3C0F"/>
    <w:rsid w:val="00964215"/>
    <w:rsid w:val="009B1AEB"/>
    <w:rsid w:val="00AB34A5"/>
    <w:rsid w:val="00B7490C"/>
    <w:rsid w:val="00BC2D51"/>
    <w:rsid w:val="00BE6934"/>
    <w:rsid w:val="00C06243"/>
    <w:rsid w:val="00C3230C"/>
    <w:rsid w:val="00C93370"/>
    <w:rsid w:val="00CF1A1F"/>
    <w:rsid w:val="00DC5C06"/>
    <w:rsid w:val="00E07814"/>
    <w:rsid w:val="00E251DF"/>
    <w:rsid w:val="00E6555F"/>
    <w:rsid w:val="00EC605B"/>
    <w:rsid w:val="00EE7A52"/>
    <w:rsid w:val="00F1185D"/>
    <w:rsid w:val="00F5592C"/>
    <w:rsid w:val="00F66973"/>
    <w:rsid w:val="00F967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4A12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5535B"/>
  </w:style>
  <w:style w:type="character" w:customStyle="1" w:styleId="FootnoteTextChar">
    <w:name w:val="Footnote Text Char"/>
    <w:basedOn w:val="DefaultParagraphFont"/>
    <w:link w:val="FootnoteText"/>
    <w:uiPriority w:val="99"/>
    <w:rsid w:val="0005535B"/>
  </w:style>
  <w:style w:type="character" w:styleId="FootnoteReference">
    <w:name w:val="footnote reference"/>
    <w:basedOn w:val="DefaultParagraphFont"/>
    <w:uiPriority w:val="99"/>
    <w:unhideWhenUsed/>
    <w:rsid w:val="0005535B"/>
    <w:rPr>
      <w:vertAlign w:val="superscript"/>
    </w:rPr>
  </w:style>
  <w:style w:type="paragraph" w:styleId="BalloonText">
    <w:name w:val="Balloon Text"/>
    <w:basedOn w:val="Normal"/>
    <w:link w:val="BalloonTextChar"/>
    <w:uiPriority w:val="99"/>
    <w:semiHidden/>
    <w:unhideWhenUsed/>
    <w:rsid w:val="007413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369"/>
    <w:rPr>
      <w:rFonts w:ascii="Lucida Grande" w:hAnsi="Lucida Grande" w:cs="Lucida Grande"/>
      <w:sz w:val="18"/>
      <w:szCs w:val="18"/>
    </w:rPr>
  </w:style>
  <w:style w:type="paragraph" w:styleId="Header">
    <w:name w:val="header"/>
    <w:basedOn w:val="Normal"/>
    <w:link w:val="HeaderChar"/>
    <w:uiPriority w:val="99"/>
    <w:unhideWhenUsed/>
    <w:rsid w:val="004F48F9"/>
    <w:pPr>
      <w:tabs>
        <w:tab w:val="center" w:pos="4320"/>
        <w:tab w:val="right" w:pos="8640"/>
      </w:tabs>
    </w:pPr>
  </w:style>
  <w:style w:type="character" w:customStyle="1" w:styleId="HeaderChar">
    <w:name w:val="Header Char"/>
    <w:basedOn w:val="DefaultParagraphFont"/>
    <w:link w:val="Header"/>
    <w:uiPriority w:val="99"/>
    <w:rsid w:val="004F48F9"/>
  </w:style>
  <w:style w:type="paragraph" w:styleId="Footer">
    <w:name w:val="footer"/>
    <w:basedOn w:val="Normal"/>
    <w:link w:val="FooterChar"/>
    <w:uiPriority w:val="99"/>
    <w:unhideWhenUsed/>
    <w:rsid w:val="004F48F9"/>
    <w:pPr>
      <w:tabs>
        <w:tab w:val="center" w:pos="4320"/>
        <w:tab w:val="right" w:pos="8640"/>
      </w:tabs>
    </w:pPr>
  </w:style>
  <w:style w:type="character" w:customStyle="1" w:styleId="FooterChar">
    <w:name w:val="Footer Char"/>
    <w:basedOn w:val="DefaultParagraphFont"/>
    <w:link w:val="Footer"/>
    <w:uiPriority w:val="99"/>
    <w:rsid w:val="004F48F9"/>
  </w:style>
  <w:style w:type="paragraph" w:styleId="ListParagraph">
    <w:name w:val="List Paragraph"/>
    <w:basedOn w:val="Normal"/>
    <w:uiPriority w:val="34"/>
    <w:qFormat/>
    <w:rsid w:val="008B3C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5535B"/>
  </w:style>
  <w:style w:type="character" w:customStyle="1" w:styleId="FootnoteTextChar">
    <w:name w:val="Footnote Text Char"/>
    <w:basedOn w:val="DefaultParagraphFont"/>
    <w:link w:val="FootnoteText"/>
    <w:uiPriority w:val="99"/>
    <w:rsid w:val="0005535B"/>
  </w:style>
  <w:style w:type="character" w:styleId="FootnoteReference">
    <w:name w:val="footnote reference"/>
    <w:basedOn w:val="DefaultParagraphFont"/>
    <w:uiPriority w:val="99"/>
    <w:unhideWhenUsed/>
    <w:rsid w:val="0005535B"/>
    <w:rPr>
      <w:vertAlign w:val="superscript"/>
    </w:rPr>
  </w:style>
  <w:style w:type="paragraph" w:styleId="BalloonText">
    <w:name w:val="Balloon Text"/>
    <w:basedOn w:val="Normal"/>
    <w:link w:val="BalloonTextChar"/>
    <w:uiPriority w:val="99"/>
    <w:semiHidden/>
    <w:unhideWhenUsed/>
    <w:rsid w:val="007413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369"/>
    <w:rPr>
      <w:rFonts w:ascii="Lucida Grande" w:hAnsi="Lucida Grande" w:cs="Lucida Grande"/>
      <w:sz w:val="18"/>
      <w:szCs w:val="18"/>
    </w:rPr>
  </w:style>
  <w:style w:type="paragraph" w:styleId="Header">
    <w:name w:val="header"/>
    <w:basedOn w:val="Normal"/>
    <w:link w:val="HeaderChar"/>
    <w:uiPriority w:val="99"/>
    <w:unhideWhenUsed/>
    <w:rsid w:val="004F48F9"/>
    <w:pPr>
      <w:tabs>
        <w:tab w:val="center" w:pos="4320"/>
        <w:tab w:val="right" w:pos="8640"/>
      </w:tabs>
    </w:pPr>
  </w:style>
  <w:style w:type="character" w:customStyle="1" w:styleId="HeaderChar">
    <w:name w:val="Header Char"/>
    <w:basedOn w:val="DefaultParagraphFont"/>
    <w:link w:val="Header"/>
    <w:uiPriority w:val="99"/>
    <w:rsid w:val="004F48F9"/>
  </w:style>
  <w:style w:type="paragraph" w:styleId="Footer">
    <w:name w:val="footer"/>
    <w:basedOn w:val="Normal"/>
    <w:link w:val="FooterChar"/>
    <w:uiPriority w:val="99"/>
    <w:unhideWhenUsed/>
    <w:rsid w:val="004F48F9"/>
    <w:pPr>
      <w:tabs>
        <w:tab w:val="center" w:pos="4320"/>
        <w:tab w:val="right" w:pos="8640"/>
      </w:tabs>
    </w:pPr>
  </w:style>
  <w:style w:type="character" w:customStyle="1" w:styleId="FooterChar">
    <w:name w:val="Footer Char"/>
    <w:basedOn w:val="DefaultParagraphFont"/>
    <w:link w:val="Footer"/>
    <w:uiPriority w:val="99"/>
    <w:rsid w:val="004F48F9"/>
  </w:style>
  <w:style w:type="paragraph" w:styleId="ListParagraph">
    <w:name w:val="List Paragraph"/>
    <w:basedOn w:val="Normal"/>
    <w:uiPriority w:val="34"/>
    <w:qFormat/>
    <w:rsid w:val="008B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1erjuinecriturestheatrales.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4BCB2C6518AB4086EE7B50091F4E8D"/>
        <w:category>
          <w:name w:val="General"/>
          <w:gallery w:val="placeholder"/>
        </w:category>
        <w:types>
          <w:type w:val="bbPlcHdr"/>
        </w:types>
        <w:behaviors>
          <w:behavior w:val="content"/>
        </w:behaviors>
        <w:guid w:val="{83F37E42-D933-9A47-96D3-A68865156668}"/>
      </w:docPartPr>
      <w:docPartBody>
        <w:p w14:paraId="00A394E7" w14:textId="15B58547" w:rsidR="00860062" w:rsidRDefault="00910DDA" w:rsidP="00910DDA">
          <w:pPr>
            <w:pStyle w:val="6A4BCB2C6518AB4086EE7B50091F4E8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Apple Symbols">
    <w:panose1 w:val="02000000000000000000"/>
    <w:charset w:val="00"/>
    <w:family w:val="auto"/>
    <w:pitch w:val="variable"/>
    <w:sig w:usb0="800000A3" w:usb1="08007BEB" w:usb2="01840034"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DA"/>
    <w:rsid w:val="00277412"/>
    <w:rsid w:val="00860062"/>
    <w:rsid w:val="00910DDA"/>
    <w:rsid w:val="00BE3B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BCB2C6518AB4086EE7B50091F4E8D">
    <w:name w:val="6A4BCB2C6518AB4086EE7B50091F4E8D"/>
    <w:rsid w:val="00910DD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BCB2C6518AB4086EE7B50091F4E8D">
    <w:name w:val="6A4BCB2C6518AB4086EE7B50091F4E8D"/>
    <w:rsid w:val="00910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0B5BE-2898-D24F-A34A-1CCF2477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1770</Characters>
  <Application>Microsoft Macintosh Word</Application>
  <DocSecurity>0</DocSecurity>
  <Lines>14</Lines>
  <Paragraphs>4</Paragraphs>
  <ScaleCrop>false</ScaleCrop>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Participer au 1er juin 2017</dc:title>
  <dc:subject/>
  <dc:creator>lalala bababa</dc:creator>
  <cp:keywords/>
  <dc:description/>
  <cp:lastModifiedBy>lalala bababa</cp:lastModifiedBy>
  <cp:revision>2</cp:revision>
  <dcterms:created xsi:type="dcterms:W3CDTF">2018-01-15T13:04:00Z</dcterms:created>
  <dcterms:modified xsi:type="dcterms:W3CDTF">2018-01-15T13:04:00Z</dcterms:modified>
</cp:coreProperties>
</file>